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3FAB28" w14:textId="77777777" w:rsidR="00A0405D" w:rsidRPr="00B56032" w:rsidRDefault="00A0405D" w:rsidP="00A0405D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Муниципальное бюджетное дошкольное </w:t>
      </w:r>
    </w:p>
    <w:p w14:paraId="6795DC18" w14:textId="77777777" w:rsidR="00A0405D" w:rsidRPr="00B56032" w:rsidRDefault="00A0405D" w:rsidP="00A0405D">
      <w:pPr>
        <w:spacing w:after="0" w:line="240" w:lineRule="auto"/>
        <w:ind w:right="1133" w:firstLine="1134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 xml:space="preserve">образовательное учреждение </w:t>
      </w:r>
    </w:p>
    <w:p w14:paraId="7B297841" w14:textId="77777777" w:rsidR="00A0405D" w:rsidRPr="00B56032" w:rsidRDefault="00A0405D" w:rsidP="00A0405D">
      <w:pPr>
        <w:spacing w:after="0" w:line="240" w:lineRule="auto"/>
        <w:ind w:firstLine="142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</w:pPr>
      <w:r w:rsidRPr="00B5603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«Детский сад «Лёвушка»</w:t>
      </w:r>
    </w:p>
    <w:p w14:paraId="00F75944" w14:textId="77777777"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C283EBA" w14:textId="77777777"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EFB21D1" w14:textId="77777777"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34D0F67" w14:textId="77777777"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5E54B4A6" w14:textId="77777777"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2A33EC6" w14:textId="77777777"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7BAC1AD3" w14:textId="77777777"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48E1C3F" w14:textId="77777777"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2ADE5FA6" w14:textId="77777777"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0083713" w14:textId="77777777"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635B097" w14:textId="77777777" w:rsidR="00A0405D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4C45EC9" w14:textId="77777777"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4C74F4E6" w14:textId="77777777" w:rsidR="000A36A8" w:rsidRDefault="00A913B0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13B0">
        <w:rPr>
          <w:rFonts w:ascii="Times New Roman" w:hAnsi="Times New Roman" w:cs="Times New Roman"/>
          <w:b/>
          <w:sz w:val="32"/>
          <w:szCs w:val="32"/>
        </w:rPr>
        <w:t xml:space="preserve">Перспективный план работы по ПДД </w:t>
      </w:r>
    </w:p>
    <w:p w14:paraId="3DE3F804" w14:textId="53011848" w:rsidR="00FE6971" w:rsidRDefault="00A913B0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913B0">
        <w:rPr>
          <w:rFonts w:ascii="Times New Roman" w:hAnsi="Times New Roman" w:cs="Times New Roman"/>
          <w:b/>
          <w:sz w:val="32"/>
          <w:szCs w:val="32"/>
        </w:rPr>
        <w:t>в с</w:t>
      </w:r>
      <w:r w:rsidR="00AB5B52">
        <w:rPr>
          <w:rFonts w:ascii="Times New Roman" w:hAnsi="Times New Roman" w:cs="Times New Roman"/>
          <w:b/>
          <w:sz w:val="32"/>
          <w:szCs w:val="32"/>
        </w:rPr>
        <w:t>таршей</w:t>
      </w:r>
      <w:r w:rsidRPr="00A913B0">
        <w:rPr>
          <w:rFonts w:ascii="Times New Roman" w:hAnsi="Times New Roman" w:cs="Times New Roman"/>
          <w:b/>
          <w:sz w:val="32"/>
          <w:szCs w:val="32"/>
        </w:rPr>
        <w:t xml:space="preserve"> группе</w:t>
      </w:r>
      <w:r w:rsidR="007942E3">
        <w:rPr>
          <w:rFonts w:ascii="Times New Roman" w:hAnsi="Times New Roman" w:cs="Times New Roman"/>
          <w:b/>
          <w:sz w:val="32"/>
          <w:szCs w:val="32"/>
        </w:rPr>
        <w:t xml:space="preserve"> «</w:t>
      </w:r>
      <w:r w:rsidR="00A0405D">
        <w:rPr>
          <w:rFonts w:ascii="Times New Roman" w:hAnsi="Times New Roman" w:cs="Times New Roman"/>
          <w:b/>
          <w:sz w:val="32"/>
          <w:szCs w:val="32"/>
        </w:rPr>
        <w:t>М</w:t>
      </w:r>
      <w:r w:rsidR="00941EBF">
        <w:rPr>
          <w:rFonts w:ascii="Times New Roman" w:hAnsi="Times New Roman" w:cs="Times New Roman"/>
          <w:b/>
          <w:sz w:val="32"/>
          <w:szCs w:val="32"/>
        </w:rPr>
        <w:t>алинка</w:t>
      </w:r>
      <w:r w:rsidR="007942E3">
        <w:rPr>
          <w:rFonts w:ascii="Times New Roman" w:hAnsi="Times New Roman" w:cs="Times New Roman"/>
          <w:b/>
          <w:sz w:val="32"/>
          <w:szCs w:val="32"/>
        </w:rPr>
        <w:t>»</w:t>
      </w:r>
    </w:p>
    <w:p w14:paraId="6DAE90D6" w14:textId="1795E5F6" w:rsidR="000A36A8" w:rsidRDefault="00A0405D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на 20</w:t>
      </w:r>
      <w:r w:rsidR="00AB5B52">
        <w:rPr>
          <w:rFonts w:ascii="Times New Roman" w:hAnsi="Times New Roman" w:cs="Times New Roman"/>
          <w:b/>
          <w:sz w:val="32"/>
          <w:szCs w:val="32"/>
        </w:rPr>
        <w:t>2</w:t>
      </w:r>
      <w:r w:rsidR="00941EBF">
        <w:rPr>
          <w:rFonts w:ascii="Times New Roman" w:hAnsi="Times New Roman" w:cs="Times New Roman"/>
          <w:b/>
          <w:sz w:val="32"/>
          <w:szCs w:val="32"/>
        </w:rPr>
        <w:t>2</w:t>
      </w:r>
      <w:r>
        <w:rPr>
          <w:rFonts w:ascii="Times New Roman" w:hAnsi="Times New Roman" w:cs="Times New Roman"/>
          <w:b/>
          <w:sz w:val="32"/>
          <w:szCs w:val="32"/>
        </w:rPr>
        <w:t>-202</w:t>
      </w:r>
      <w:r w:rsidR="00941EBF">
        <w:rPr>
          <w:rFonts w:ascii="Times New Roman" w:hAnsi="Times New Roman" w:cs="Times New Roman"/>
          <w:b/>
          <w:sz w:val="32"/>
          <w:szCs w:val="32"/>
        </w:rPr>
        <w:t>3</w:t>
      </w:r>
      <w:r>
        <w:rPr>
          <w:rFonts w:ascii="Times New Roman" w:hAnsi="Times New Roman" w:cs="Times New Roman"/>
          <w:b/>
          <w:sz w:val="32"/>
          <w:szCs w:val="32"/>
        </w:rPr>
        <w:t xml:space="preserve"> учебный год</w:t>
      </w:r>
    </w:p>
    <w:p w14:paraId="5CF74459" w14:textId="77777777"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505E5AC" w14:textId="77777777"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E48BB12" w14:textId="77777777" w:rsidR="000A36A8" w:rsidRDefault="000A36A8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73D753B" w14:textId="77777777"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3BC75484" w14:textId="77777777"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69021DFF" w14:textId="77777777"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1145BBDF" w14:textId="77777777" w:rsidR="00C62E1F" w:rsidRDefault="00C62E1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14:paraId="08A019B4" w14:textId="77777777" w:rsidR="00941EBF" w:rsidRPr="00941EBF" w:rsidRDefault="00941EBF" w:rsidP="00941EBF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</w:t>
      </w:r>
      <w:r w:rsidRPr="00941EBF">
        <w:rPr>
          <w:rFonts w:ascii="Times New Roman" w:hAnsi="Times New Roman" w:cs="Times New Roman"/>
          <w:b/>
          <w:sz w:val="28"/>
          <w:szCs w:val="28"/>
        </w:rPr>
        <w:t xml:space="preserve">Составили воспитатели: </w:t>
      </w:r>
    </w:p>
    <w:p w14:paraId="3B4513A2" w14:textId="140D3C0D" w:rsidR="00C62E1F" w:rsidRPr="00941EBF" w:rsidRDefault="00941EBF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                           </w:t>
      </w:r>
      <w:proofErr w:type="spellStart"/>
      <w:r w:rsidRPr="00941EBF">
        <w:rPr>
          <w:rFonts w:ascii="Times New Roman" w:hAnsi="Times New Roman" w:cs="Times New Roman"/>
          <w:b/>
          <w:sz w:val="28"/>
          <w:szCs w:val="28"/>
        </w:rPr>
        <w:t>Чепилян</w:t>
      </w:r>
      <w:proofErr w:type="spellEnd"/>
      <w:r w:rsidRPr="00941EBF">
        <w:rPr>
          <w:rFonts w:ascii="Times New Roman" w:hAnsi="Times New Roman" w:cs="Times New Roman"/>
          <w:b/>
          <w:sz w:val="28"/>
          <w:szCs w:val="28"/>
        </w:rPr>
        <w:t xml:space="preserve"> Н.Л.</w:t>
      </w:r>
    </w:p>
    <w:p w14:paraId="7988D7AA" w14:textId="6DE51C48" w:rsidR="000A36A8" w:rsidRPr="00941EBF" w:rsidRDefault="00941EBF" w:rsidP="00A0405D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941EBF">
        <w:rPr>
          <w:rFonts w:ascii="Times New Roman" w:hAnsi="Times New Roman" w:cs="Times New Roman"/>
          <w:b/>
          <w:sz w:val="28"/>
          <w:szCs w:val="28"/>
        </w:rPr>
        <w:t>Исламова И.Ю.</w:t>
      </w:r>
    </w:p>
    <w:p w14:paraId="11C69902" w14:textId="77777777" w:rsidR="000A36A8" w:rsidRDefault="000A36A8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0AE8AC22" w14:textId="77777777" w:rsidR="000A36A8" w:rsidRDefault="000A36A8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1B2055FE" w14:textId="77777777"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428FA93F" w14:textId="77777777"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1C5CA3AA" w14:textId="77777777"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28FF7911" w14:textId="77777777"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6BD43F84" w14:textId="77777777"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48958996" w14:textId="77777777"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2BCC2938" w14:textId="77777777"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52560822" w14:textId="77777777"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4982E26F" w14:textId="77777777" w:rsidR="00A0405D" w:rsidRDefault="00A0405D" w:rsidP="00A0405D">
      <w:pPr>
        <w:spacing w:after="0" w:line="240" w:lineRule="auto"/>
        <w:jc w:val="right"/>
        <w:rPr>
          <w:rFonts w:ascii="Times New Roman" w:hAnsi="Times New Roman" w:cs="Times New Roman"/>
          <w:sz w:val="32"/>
          <w:szCs w:val="32"/>
        </w:rPr>
      </w:pPr>
    </w:p>
    <w:p w14:paraId="3D358D3F" w14:textId="0C3CF73A" w:rsidR="00A0405D" w:rsidRDefault="00941EBF" w:rsidP="00A040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Наукоград </w:t>
      </w:r>
      <w:r w:rsidR="00A0405D">
        <w:rPr>
          <w:rFonts w:ascii="Times New Roman" w:hAnsi="Times New Roman" w:cs="Times New Roman"/>
          <w:sz w:val="32"/>
          <w:szCs w:val="32"/>
        </w:rPr>
        <w:t>Кольцово</w:t>
      </w:r>
      <w:r w:rsidR="0068273A">
        <w:rPr>
          <w:rFonts w:ascii="Times New Roman" w:hAnsi="Times New Roman" w:cs="Times New Roman"/>
          <w:sz w:val="32"/>
          <w:szCs w:val="32"/>
        </w:rPr>
        <w:t xml:space="preserve"> 20</w:t>
      </w:r>
      <w:r w:rsidR="00AB5B52">
        <w:rPr>
          <w:rFonts w:ascii="Times New Roman" w:hAnsi="Times New Roman" w:cs="Times New Roman"/>
          <w:sz w:val="32"/>
          <w:szCs w:val="32"/>
        </w:rPr>
        <w:t>2</w:t>
      </w:r>
      <w:r>
        <w:rPr>
          <w:rFonts w:ascii="Times New Roman" w:hAnsi="Times New Roman" w:cs="Times New Roman"/>
          <w:sz w:val="32"/>
          <w:szCs w:val="32"/>
        </w:rPr>
        <w:t>2</w:t>
      </w:r>
      <w:r w:rsidR="0068273A">
        <w:rPr>
          <w:rFonts w:ascii="Times New Roman" w:hAnsi="Times New Roman" w:cs="Times New Roman"/>
          <w:sz w:val="32"/>
          <w:szCs w:val="32"/>
        </w:rPr>
        <w:t xml:space="preserve"> г.</w:t>
      </w:r>
    </w:p>
    <w:p w14:paraId="19E5149C" w14:textId="77777777" w:rsidR="00941EBF" w:rsidRDefault="00941EBF" w:rsidP="00A0405D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tbl>
      <w:tblPr>
        <w:tblStyle w:val="a3"/>
        <w:tblW w:w="10491" w:type="dxa"/>
        <w:tblInd w:w="-318" w:type="dxa"/>
        <w:tblLook w:val="04A0" w:firstRow="1" w:lastRow="0" w:firstColumn="1" w:lastColumn="0" w:noHBand="0" w:noVBand="1"/>
      </w:tblPr>
      <w:tblGrid>
        <w:gridCol w:w="1560"/>
        <w:gridCol w:w="5103"/>
        <w:gridCol w:w="3828"/>
      </w:tblGrid>
      <w:tr w:rsidR="00B73FC0" w:rsidRPr="00B73FC0" w14:paraId="5DFAB013" w14:textId="77777777" w:rsidTr="0028350D">
        <w:trPr>
          <w:trHeight w:val="699"/>
        </w:trPr>
        <w:tc>
          <w:tcPr>
            <w:tcW w:w="1560" w:type="dxa"/>
            <w:vAlign w:val="center"/>
          </w:tcPr>
          <w:p w14:paraId="4A788A52" w14:textId="77777777" w:rsidR="00B73FC0" w:rsidRPr="00C839DB" w:rsidRDefault="00B73FC0" w:rsidP="00C839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lastRenderedPageBreak/>
              <w:t>Месяц</w:t>
            </w:r>
          </w:p>
        </w:tc>
        <w:tc>
          <w:tcPr>
            <w:tcW w:w="5103" w:type="dxa"/>
            <w:vAlign w:val="center"/>
          </w:tcPr>
          <w:p w14:paraId="0D5F3CDD" w14:textId="77777777" w:rsidR="00B73FC0" w:rsidRPr="00C839DB" w:rsidRDefault="00DD0D5B" w:rsidP="00C839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>Р</w:t>
            </w:r>
            <w:r w:rsidR="00B73FC0"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>абот</w:t>
            </w:r>
            <w:r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>а</w:t>
            </w:r>
            <w:r w:rsidR="00B73FC0"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с детьми</w:t>
            </w:r>
          </w:p>
        </w:tc>
        <w:tc>
          <w:tcPr>
            <w:tcW w:w="3828" w:type="dxa"/>
            <w:vAlign w:val="center"/>
          </w:tcPr>
          <w:p w14:paraId="19AEB24B" w14:textId="77777777" w:rsidR="00B73FC0" w:rsidRPr="00C839DB" w:rsidRDefault="00B73FC0" w:rsidP="00C839DB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C839DB">
              <w:rPr>
                <w:rFonts w:ascii="Times New Roman" w:hAnsi="Times New Roman" w:cs="Times New Roman"/>
                <w:b/>
                <w:sz w:val="32"/>
                <w:szCs w:val="32"/>
              </w:rPr>
              <w:t>Работа с родителями</w:t>
            </w:r>
          </w:p>
        </w:tc>
      </w:tr>
      <w:tr w:rsidR="00B73FC0" w:rsidRPr="00C62E1F" w14:paraId="3A8FBE75" w14:textId="77777777" w:rsidTr="0012250F">
        <w:trPr>
          <w:trHeight w:val="5508"/>
        </w:trPr>
        <w:tc>
          <w:tcPr>
            <w:tcW w:w="1560" w:type="dxa"/>
            <w:vAlign w:val="center"/>
          </w:tcPr>
          <w:p w14:paraId="7541B805" w14:textId="77777777"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</w:p>
        </w:tc>
        <w:tc>
          <w:tcPr>
            <w:tcW w:w="5103" w:type="dxa"/>
          </w:tcPr>
          <w:p w14:paraId="753D7FF7" w14:textId="77777777"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«Транспорт»</w:t>
            </w:r>
          </w:p>
          <w:p w14:paraId="53631327" w14:textId="77777777"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Цель: учить создавать из строительного или бросового материала знакомые виды транспорта, закрепить правила безопасности движения</w:t>
            </w:r>
          </w:p>
          <w:p w14:paraId="1AE292B7" w14:textId="77777777"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Близлежащая улица: закрепить знания о транспорте, дорожных знаках, светофоре</w:t>
            </w:r>
          </w:p>
          <w:p w14:paraId="01233E44" w14:textId="77777777"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 «Безопасная улица» - закрепить правила переходы улицы при двустороннем движении, назначение дорожных знаков пешеходный переход, подземны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й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 переход, «Осторожно дети»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о назначении светофора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14:paraId="40186AA1" w14:textId="77777777"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Дидак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тические и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 «Это я, это я – это все мои друзья» - закрепить правила поведения на улице и в транспорте.</w:t>
            </w:r>
          </w:p>
          <w:p w14:paraId="03BF779D" w14:textId="77777777"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«Светофор и пешеходы» - закрепить знания цветов светофора. Умение правильно действовать на сигналы.</w:t>
            </w:r>
          </w:p>
          <w:p w14:paraId="635C67CC" w14:textId="77777777"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«Мы – водители» - закрепить знания о труде водителя, о том, что водитель должен следить за своим здоровьем, проходить медосмотр перед поездкой.</w:t>
            </w:r>
          </w:p>
          <w:p w14:paraId="6B06EBED" w14:textId="77777777"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«Странный водитель» - показать, что может случиться, если водитель плохо слышит или не различает сигналы светофора, уточнить, где ему могут оказать помощь</w:t>
            </w:r>
          </w:p>
          <w:p w14:paraId="0395D5BE" w14:textId="77777777" w:rsidR="0012250F" w:rsidRPr="0012250F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В. Кожевникова «Светофор»</w:t>
            </w:r>
          </w:p>
          <w:p w14:paraId="26358A34" w14:textId="77777777" w:rsidR="0012250F" w:rsidRPr="00C839DB" w:rsidRDefault="0012250F" w:rsidP="0012250F">
            <w:pPr>
              <w:tabs>
                <w:tab w:val="left" w:pos="481"/>
              </w:tabs>
              <w:ind w:firstLine="22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П / и «Тише едешь дальше будешь» - упр. в беге с остановкой по сигналу светофора</w:t>
            </w:r>
          </w:p>
        </w:tc>
        <w:tc>
          <w:tcPr>
            <w:tcW w:w="3828" w:type="dxa"/>
            <w:vAlign w:val="center"/>
          </w:tcPr>
          <w:p w14:paraId="6F03BEDC" w14:textId="77777777" w:rsidR="0012250F" w:rsidRPr="0012250F" w:rsidRDefault="0012250F" w:rsidP="0012250F">
            <w:pPr>
              <w:shd w:val="clear" w:color="auto" w:fill="FFFFFF"/>
              <w:tabs>
                <w:tab w:val="left" w:pos="481"/>
              </w:tabs>
              <w:ind w:firstLine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Консультация: «Родители – пример для детей в соблюдении правил дорожного движения»</w:t>
            </w:r>
          </w:p>
          <w:p w14:paraId="7DBDF32E" w14:textId="77777777" w:rsidR="0012250F" w:rsidRPr="0012250F" w:rsidRDefault="0012250F" w:rsidP="0012250F">
            <w:pPr>
              <w:shd w:val="clear" w:color="auto" w:fill="FFFFFF"/>
              <w:tabs>
                <w:tab w:val="left" w:pos="481"/>
              </w:tabs>
              <w:ind w:firstLine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Рекомендации:</w:t>
            </w:r>
          </w:p>
          <w:p w14:paraId="7B273640" w14:textId="77777777" w:rsidR="0012250F" w:rsidRPr="0012250F" w:rsidRDefault="0012250F" w:rsidP="0012250F">
            <w:pPr>
              <w:shd w:val="clear" w:color="auto" w:fill="FFFFFF"/>
              <w:tabs>
                <w:tab w:val="left" w:pos="481"/>
              </w:tabs>
              <w:ind w:firstLine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* Приучайте детей говорить о месте своей прогулки: где и с кем будут играть</w:t>
            </w:r>
          </w:p>
          <w:p w14:paraId="2A592FE9" w14:textId="345049C3" w:rsidR="0012250F" w:rsidRPr="00C839DB" w:rsidRDefault="0012250F" w:rsidP="0012250F">
            <w:pPr>
              <w:shd w:val="clear" w:color="auto" w:fill="FFFFFF"/>
              <w:tabs>
                <w:tab w:val="left" w:pos="481"/>
              </w:tabs>
              <w:ind w:firstLine="227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* Постоянно напоминайте детям, что нельзя подходить к незнакомым машинам, открывать их, брать что-то, садится в них </w:t>
            </w:r>
            <w:r w:rsidR="00941EBF"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— это</w:t>
            </w:r>
            <w:r w:rsidRPr="0012250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опасно</w:t>
            </w:r>
          </w:p>
        </w:tc>
      </w:tr>
      <w:tr w:rsidR="00B73FC0" w:rsidRPr="00C62E1F" w14:paraId="53CCA239" w14:textId="77777777" w:rsidTr="001304C1">
        <w:trPr>
          <w:trHeight w:val="3691"/>
        </w:trPr>
        <w:tc>
          <w:tcPr>
            <w:tcW w:w="1560" w:type="dxa"/>
            <w:vAlign w:val="center"/>
          </w:tcPr>
          <w:p w14:paraId="378A6CEA" w14:textId="77777777"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Октябрь</w:t>
            </w:r>
          </w:p>
        </w:tc>
        <w:tc>
          <w:tcPr>
            <w:tcW w:w="5103" w:type="dxa"/>
          </w:tcPr>
          <w:p w14:paraId="548121C0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28350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«Правила поведения на дороге»</w:t>
            </w:r>
          </w:p>
          <w:p w14:paraId="78F8AD4B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Цель: развивать творческое воображение, продолжать учить составлять небольшие рассказы из личного опыта, учить детей сочинять загадки, учить употреблять в речи сложные предложения.</w:t>
            </w:r>
          </w:p>
          <w:p w14:paraId="771D21AF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Обсуждение правильности выбора места для игр</w:t>
            </w:r>
          </w:p>
          <w:p w14:paraId="33A23820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«Мчаться по улице автомобили» - закрепить знания о видах обще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ственного транспорта, расширить представление о правилах поведения в нём. Дать представление о таком специальном транспорте как экскаватор, подъёмный кран, бульдозер, бетономешалка.</w:t>
            </w:r>
          </w:p>
          <w:p w14:paraId="714FFFB6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Рассказ И. Серякова «Улица, где все спешат»</w:t>
            </w:r>
          </w:p>
          <w:p w14:paraId="2511CC06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«Расположи правильно дорожный знак» - закрепить знания о назначении различных дорожных знаках</w:t>
            </w:r>
          </w:p>
          <w:p w14:paraId="36CCD307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С/р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«ГИБДД» -создать игровую обстановку (по улицам машины разного назначения, пешеходы идут по тротуару. Машины и пешеходы соблюдают правила дорожного движения, машины уступают дорогу транспорту особого назначения,</w:t>
            </w:r>
          </w:p>
          <w:p w14:paraId="6AC88D01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регулировщик следит за безопасным движением) воспитывать уважение к труду работников инспекции безопасности движения</w:t>
            </w:r>
          </w:p>
          <w:p w14:paraId="2AD65AEC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«Улица» - дорожное движение с четырёхсторонним перекрёстком и светофором</w:t>
            </w:r>
          </w:p>
          <w:p w14:paraId="7C6AD770" w14:textId="77777777" w:rsidR="0012250F" w:rsidRPr="0012250F" w:rsidRDefault="0012250F" w:rsidP="0012250F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П/игра «Цветные автомобили» - продолжать развивать двигательную активность с помощью игр с предметами (руль – разных цветов)</w:t>
            </w:r>
          </w:p>
        </w:tc>
        <w:tc>
          <w:tcPr>
            <w:tcW w:w="3828" w:type="dxa"/>
          </w:tcPr>
          <w:p w14:paraId="29D7DD5F" w14:textId="77777777" w:rsidR="007942E3" w:rsidRPr="00C839DB" w:rsidRDefault="007942E3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color w:val="000000"/>
                <w:sz w:val="28"/>
                <w:szCs w:val="28"/>
              </w:rPr>
            </w:pPr>
            <w:r w:rsidRPr="00C839DB">
              <w:rPr>
                <w:color w:val="000000"/>
                <w:sz w:val="28"/>
                <w:szCs w:val="28"/>
              </w:rPr>
              <w:lastRenderedPageBreak/>
              <w:t>Консультация</w:t>
            </w:r>
          </w:p>
          <w:p w14:paraId="59545EC0" w14:textId="77777777" w:rsidR="007942E3" w:rsidRPr="00C839DB" w:rsidRDefault="007942E3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color w:val="000000"/>
                <w:sz w:val="28"/>
                <w:szCs w:val="28"/>
              </w:rPr>
            </w:pPr>
            <w:r w:rsidRPr="00C839DB">
              <w:rPr>
                <w:color w:val="000000"/>
                <w:sz w:val="28"/>
                <w:szCs w:val="28"/>
              </w:rPr>
              <w:t>Реализация единого воспитательного подхода по обучению детей ПДД в детском саду и дома.</w:t>
            </w:r>
          </w:p>
          <w:p w14:paraId="14C3D268" w14:textId="77777777" w:rsidR="0012250F" w:rsidRPr="0012250F" w:rsidRDefault="0012250F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sz w:val="28"/>
                <w:szCs w:val="28"/>
              </w:rPr>
            </w:pPr>
            <w:r w:rsidRPr="0012250F">
              <w:rPr>
                <w:sz w:val="28"/>
                <w:szCs w:val="28"/>
              </w:rPr>
              <w:t>Рекомендации:</w:t>
            </w:r>
          </w:p>
          <w:p w14:paraId="376B8D6A" w14:textId="77777777" w:rsidR="0012250F" w:rsidRPr="0012250F" w:rsidRDefault="0012250F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sz w:val="28"/>
                <w:szCs w:val="28"/>
              </w:rPr>
            </w:pPr>
            <w:r w:rsidRPr="0012250F">
              <w:rPr>
                <w:sz w:val="28"/>
                <w:szCs w:val="28"/>
              </w:rPr>
              <w:t>* При переходе проезжей части обращайте внимание детей на стоящий транспорт и скрытую опасность</w:t>
            </w:r>
          </w:p>
          <w:p w14:paraId="341CE6BD" w14:textId="77777777" w:rsidR="00B73FC0" w:rsidRPr="00C839DB" w:rsidRDefault="0012250F" w:rsidP="0012250F">
            <w:pPr>
              <w:pStyle w:val="a7"/>
              <w:tabs>
                <w:tab w:val="left" w:pos="481"/>
              </w:tabs>
              <w:spacing w:before="0" w:beforeAutospacing="0" w:after="0" w:afterAutospacing="0"/>
              <w:ind w:firstLine="227"/>
              <w:rPr>
                <w:sz w:val="28"/>
                <w:szCs w:val="28"/>
              </w:rPr>
            </w:pPr>
            <w:r w:rsidRPr="0012250F">
              <w:rPr>
                <w:sz w:val="28"/>
                <w:szCs w:val="28"/>
              </w:rPr>
              <w:t>* Держите ребёнка за руку</w:t>
            </w:r>
          </w:p>
        </w:tc>
      </w:tr>
      <w:tr w:rsidR="00B73FC0" w:rsidRPr="00C62E1F" w14:paraId="0D8765A5" w14:textId="77777777" w:rsidTr="001304C1">
        <w:trPr>
          <w:trHeight w:val="3955"/>
        </w:trPr>
        <w:tc>
          <w:tcPr>
            <w:tcW w:w="1560" w:type="dxa"/>
            <w:vAlign w:val="center"/>
          </w:tcPr>
          <w:p w14:paraId="6C783C12" w14:textId="77777777"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Ноябрь</w:t>
            </w:r>
          </w:p>
        </w:tc>
        <w:tc>
          <w:tcPr>
            <w:tcW w:w="5103" w:type="dxa"/>
          </w:tcPr>
          <w:p w14:paraId="5BA576CC" w14:textId="77777777"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«Правила пешехода»</w:t>
            </w:r>
          </w:p>
          <w:p w14:paraId="75CB5E7A" w14:textId="77777777"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Задачи: расширять знания о правилах пешехода на дороге, тротуаре, закрепить знания о понятиях «островок безопасности» «переход»</w:t>
            </w:r>
          </w:p>
          <w:p w14:paraId="15F45D84" w14:textId="77777777"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Беседы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Познакомить</w:t>
            </w:r>
            <w:proofErr w:type="gramEnd"/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 с запрещающими знаками: «Пешеходное движение запрещено» «Велосипедное движение запрещено»</w:t>
            </w:r>
          </w:p>
          <w:p w14:paraId="5AB459B5" w14:textId="77777777"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="00275189"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 w:rsidR="00275189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 «Играй да смекай!»</w:t>
            </w:r>
          </w:p>
          <w:p w14:paraId="53E25CE7" w14:textId="77777777"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Задачи: развивать умственные способности и зрительное восприятие; учить соотносить речевую форму описания дорожных знаков с их графическим изображением; воспитывать самостоятельность, быстроту реакции, смекалку.</w:t>
            </w:r>
          </w:p>
          <w:p w14:paraId="2E12F631" w14:textId="77777777"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С/р игры</w:t>
            </w:r>
            <w:r w:rsidR="0027518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 xml:space="preserve">«Улица» - в гараже стоит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много машин разного назначения; водители берут документы у диспетчера, получают задание, заправляют машину на автозаправочной станции, возят пассажиров</w:t>
            </w:r>
          </w:p>
          <w:p w14:paraId="287B7B56" w14:textId="77777777"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27518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Сказка про дорожные знаки. Ознакомление с худ. литературой «Чтение рассказа Б. Житкова «Что я видел» (главы о Москве, улицах, светофоре)</w:t>
            </w:r>
          </w:p>
          <w:p w14:paraId="24375B4D" w14:textId="77777777" w:rsidR="0012250F" w:rsidRPr="0012250F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знания о правилах дорожного движения</w:t>
            </w:r>
          </w:p>
          <w:p w14:paraId="7AB65044" w14:textId="77777777" w:rsidR="001304C1" w:rsidRDefault="0012250F" w:rsidP="0012250F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 w:rsidR="00275189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12250F">
              <w:rPr>
                <w:rFonts w:ascii="Times New Roman" w:hAnsi="Times New Roman" w:cs="Times New Roman"/>
                <w:sz w:val="28"/>
                <w:szCs w:val="28"/>
              </w:rPr>
              <w:t>П / игра «Светофор» - упр. в беге, умении действовать по сигналу светофора</w:t>
            </w:r>
          </w:p>
          <w:p w14:paraId="3F3242DB" w14:textId="77777777" w:rsidR="001304C1" w:rsidRPr="0028350D" w:rsidRDefault="001304C1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063B92AB" w14:textId="77777777" w:rsidR="001304C1" w:rsidRDefault="001304C1" w:rsidP="00C839DB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6766C0F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Консультация: «Родителям старших дошкольников о правилах дорожного движения»</w:t>
            </w:r>
          </w:p>
          <w:p w14:paraId="781C4F4A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14:paraId="711AD3E6" w14:textId="77777777" w:rsidR="001304C1" w:rsidRDefault="00275189" w:rsidP="00275189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* При ходьбе по тротуару учите ребёнка идти спокойно, рядом со взрослым, с противоположной стороны от проезжей части дороги стороны</w:t>
            </w:r>
          </w:p>
          <w:p w14:paraId="2D400EE0" w14:textId="77777777" w:rsidR="00B73FC0" w:rsidRPr="00C839DB" w:rsidRDefault="00B73FC0" w:rsidP="00275189">
            <w:pPr>
              <w:pStyle w:val="a4"/>
              <w:tabs>
                <w:tab w:val="left" w:pos="481"/>
              </w:tabs>
              <w:ind w:left="0" w:firstLine="166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FC0" w:rsidRPr="00C62E1F" w14:paraId="3DFD1A9F" w14:textId="77777777" w:rsidTr="0028350D">
        <w:trPr>
          <w:trHeight w:val="1693"/>
        </w:trPr>
        <w:tc>
          <w:tcPr>
            <w:tcW w:w="1560" w:type="dxa"/>
            <w:vAlign w:val="center"/>
          </w:tcPr>
          <w:p w14:paraId="1E531C3F" w14:textId="77777777"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Декабрь</w:t>
            </w:r>
          </w:p>
        </w:tc>
        <w:tc>
          <w:tcPr>
            <w:tcW w:w="5103" w:type="dxa"/>
          </w:tcPr>
          <w:p w14:paraId="756F644A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«Правила поведения в городском транспорте»</w:t>
            </w:r>
          </w:p>
          <w:p w14:paraId="4D676F0E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proofErr w:type="gram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: Воспитывать</w:t>
            </w:r>
            <w:proofErr w:type="gramEnd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уважительное отношение к незнакомым взрослым и сверстникам. Побуждать детей к использованию в речи вежливых форм обращения.</w:t>
            </w:r>
          </w:p>
          <w:p w14:paraId="141C55D0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proofErr w:type="gramEnd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взрослые переходят через дорогу с колясками и детьми: обратить внимание, что в это время нельзя отвлекаться и шалить</w:t>
            </w:r>
          </w:p>
          <w:p w14:paraId="1E14CB5B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«Пост ГАИ» - дать представление о назначении поста ГАИ на дороге, познакомить с особенностями работы сотрудников ГАИ, закрепить правила дорожного движения, предназначенные для пешеходов и водителей на макете</w:t>
            </w:r>
          </w:p>
          <w:p w14:paraId="1ECA1DC7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С/р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«Улица» - движение транспорта и пешеходов регулирует светофор, мамы с колясками и детьми постарше переходят улицу</w:t>
            </w:r>
          </w:p>
          <w:p w14:paraId="4AE52C37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Я </w:t>
            </w:r>
            <w:proofErr w:type="spell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Пишумова</w:t>
            </w:r>
            <w:proofErr w:type="spellEnd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«Посмотрите - постовой»</w:t>
            </w:r>
          </w:p>
          <w:p w14:paraId="54DE1A6A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М. Ильин, Е. Сигал «Машины на нашей улице»</w:t>
            </w:r>
          </w:p>
          <w:p w14:paraId="67A82594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«Пешеходы идут по улицы»</w:t>
            </w:r>
          </w:p>
          <w:p w14:paraId="38B68D23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Цель: побуждать передавать впечатления от окружающего (дома, транспорт); закрепить умение рисовать фигуру человека в движении, соблюдая пропорции фигуры и части тела</w:t>
            </w:r>
          </w:p>
          <w:p w14:paraId="4E51408B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«Светофор и дети» - закре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пить знания цветов светофора. Умение правильно действовать на сигналы.</w:t>
            </w:r>
          </w:p>
          <w:p w14:paraId="1E26039E" w14:textId="77777777" w:rsidR="001304C1" w:rsidRDefault="00275189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«Полоса препятствий» - закрепить знания правил дорожного движения, развивать дух соревнования</w:t>
            </w:r>
          </w:p>
          <w:p w14:paraId="33658630" w14:textId="77777777" w:rsidR="00B73FC0" w:rsidRPr="00275189" w:rsidRDefault="00B73FC0" w:rsidP="0028350D">
            <w:pPr>
              <w:pStyle w:val="a4"/>
              <w:tabs>
                <w:tab w:val="left" w:pos="481"/>
              </w:tabs>
              <w:ind w:left="32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58D9A558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Консультация: «Правила поведения в городском транспорте»</w:t>
            </w:r>
          </w:p>
          <w:p w14:paraId="30A90CDE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14:paraId="605F69B4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* Учите детей уступать места пожилым, женщинам, девочкам в общественном транспорте</w:t>
            </w:r>
          </w:p>
          <w:p w14:paraId="4766FC0D" w14:textId="77777777" w:rsidR="001304C1" w:rsidRDefault="00275189" w:rsidP="00275189">
            <w:pPr>
              <w:pStyle w:val="a4"/>
              <w:tabs>
                <w:tab w:val="left" w:pos="481"/>
              </w:tabs>
              <w:ind w:left="35" w:firstLine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* Приучайте вести себя в транспорте спокойно, не ходить по салону без надобности, соблюдать чистоту</w:t>
            </w:r>
          </w:p>
          <w:p w14:paraId="54E05A82" w14:textId="77777777" w:rsidR="00B73FC0" w:rsidRPr="00275189" w:rsidRDefault="00B73FC0" w:rsidP="00275189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B73FC0" w:rsidRPr="00C62E1F" w14:paraId="502BB1D6" w14:textId="77777777" w:rsidTr="001304C1">
        <w:trPr>
          <w:trHeight w:val="3799"/>
        </w:trPr>
        <w:tc>
          <w:tcPr>
            <w:tcW w:w="1560" w:type="dxa"/>
            <w:vAlign w:val="center"/>
          </w:tcPr>
          <w:p w14:paraId="31F32718" w14:textId="77777777"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Январь</w:t>
            </w:r>
          </w:p>
        </w:tc>
        <w:tc>
          <w:tcPr>
            <w:tcW w:w="5103" w:type="dxa"/>
          </w:tcPr>
          <w:p w14:paraId="582F9BAF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«Знаки дорожного движения»</w:t>
            </w:r>
          </w:p>
          <w:p w14:paraId="35746BDB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Цель: закрепить знание знаков дорожного движения.</w:t>
            </w:r>
          </w:p>
          <w:p w14:paraId="4E5A7DE2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«Будь осторожен» - познакомить с опасностями зимней дороги для пешеходов, закрепить знания о запрещающих и предупреждающих знаках (Остановка, Перекрёсток, Место стоянки) (Осторожно – дети, двустороннее движение)</w:t>
            </w:r>
          </w:p>
          <w:p w14:paraId="009C3254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«Собери светофор» - закрепить знания о цветах светофора их назначением, развивать дух соревнования</w:t>
            </w:r>
          </w:p>
          <w:p w14:paraId="03437139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С/р игры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«Автобаза» - закрепить знания о работе водителя (в гараже стоит много машин разного назначения, водитель получает задание у диспетчера, заправляет машины бензином, возят пассажиров на автобусе, доставляют врачей к больным) формировать умение играть сообща, дружно</w:t>
            </w:r>
          </w:p>
          <w:p w14:paraId="4D5B4DBB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«Как поступить» - закрепить знания действий пешеходов и транспорта при определённых сигналов светофора</w:t>
            </w:r>
          </w:p>
          <w:p w14:paraId="42C1E2D9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Г. Цыферов «Сказки на колёсах»</w:t>
            </w:r>
          </w:p>
          <w:p w14:paraId="23287D3E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«Знаки дорожного движения»</w:t>
            </w:r>
          </w:p>
          <w:p w14:paraId="63598844" w14:textId="77777777" w:rsidR="00275189" w:rsidRPr="00275189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Цель: упр. в рисовании разными изобразительными материалами, передавая форму и содержание знаков; закрепить знание знаков дорожного движения</w:t>
            </w:r>
          </w:p>
          <w:p w14:paraId="7CCD833F" w14:textId="77777777" w:rsidR="001304C1" w:rsidRDefault="00275189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П / игра «Автомобили» - закрепить правила дорожного движения, упр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ажнять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в умении действовать по сигналу</w:t>
            </w:r>
          </w:p>
          <w:p w14:paraId="73311353" w14:textId="77777777" w:rsidR="0028350D" w:rsidRDefault="0028350D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3CBF58B4" w14:textId="77777777" w:rsidR="0028350D" w:rsidRPr="00275189" w:rsidRDefault="0028350D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13BACD7B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14:paraId="0069A43B" w14:textId="77777777" w:rsidR="001304C1" w:rsidRDefault="00275189" w:rsidP="00275189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* Вместе с детьми определите безопасное место во дворе для катания на лыжах и санках</w:t>
            </w:r>
          </w:p>
          <w:p w14:paraId="6FCE15EA" w14:textId="77777777" w:rsidR="00B73FC0" w:rsidRPr="00C839DB" w:rsidRDefault="00D6157B" w:rsidP="00275189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Консультация</w:t>
            </w:r>
            <w:r w:rsidR="00470C08" w:rsidRPr="00C83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="001B0213" w:rsidRPr="00C839DB">
              <w:rPr>
                <w:rFonts w:ascii="Times New Roman" w:hAnsi="Times New Roman" w:cs="Times New Roman"/>
                <w:sz w:val="28"/>
                <w:szCs w:val="28"/>
              </w:rPr>
              <w:t>Приемы обучения юного пешехода</w:t>
            </w: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</w:tr>
      <w:tr w:rsidR="00B73FC0" w:rsidRPr="00C62E1F" w14:paraId="3A6793AD" w14:textId="77777777" w:rsidTr="001304C1">
        <w:tc>
          <w:tcPr>
            <w:tcW w:w="1560" w:type="dxa"/>
            <w:vAlign w:val="center"/>
          </w:tcPr>
          <w:p w14:paraId="37524253" w14:textId="77777777"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Февраль</w:t>
            </w:r>
          </w:p>
        </w:tc>
        <w:tc>
          <w:tcPr>
            <w:tcW w:w="5103" w:type="dxa"/>
          </w:tcPr>
          <w:p w14:paraId="69C72CFC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Тема: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«Зимняя дорога»</w:t>
            </w:r>
          </w:p>
          <w:p w14:paraId="1915C0A7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Цель: привитие навыков безопасного поведения на дороге в зимний период.</w:t>
            </w:r>
          </w:p>
          <w:p w14:paraId="728C78DE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Рассматривание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Картинки</w:t>
            </w:r>
            <w:proofErr w:type="gramEnd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изображающие дорожное движение в зимний период – закрепить знания о правилах переходы дороги в зимний период</w:t>
            </w:r>
          </w:p>
          <w:p w14:paraId="1205D151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«Метро» - познакомить с подземным транспортом «метро», его особенностями правилами поведения в нём пассажиров.</w:t>
            </w:r>
          </w:p>
          <w:p w14:paraId="043BBCDD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гры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«Стоп» - закрепить знания о сигналах светофора, упр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ажнять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 xml:space="preserve"> в умении быстро реагировать на сигнал</w:t>
            </w:r>
          </w:p>
          <w:p w14:paraId="02C912C0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П / игра «Воробышки и автомобиль» - учить действовать по сигналу, развивать двигательную активность</w:t>
            </w:r>
          </w:p>
          <w:p w14:paraId="76E10685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«Улица» - предложить объединить с играми «Семья», «Детский сад», «Магазин» и др.</w:t>
            </w:r>
          </w:p>
          <w:p w14:paraId="31C4140E" w14:textId="77777777" w:rsidR="00275189" w:rsidRPr="00275189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«Бабушка на другой стороне» - учить правильному поведению: не вырываться из рук мамы, не бежать навстречу бабушке</w:t>
            </w:r>
          </w:p>
          <w:p w14:paraId="4A4231AE" w14:textId="77777777" w:rsidR="001304C1" w:rsidRDefault="00275189" w:rsidP="00275189">
            <w:pPr>
              <w:pStyle w:val="a4"/>
              <w:tabs>
                <w:tab w:val="left" w:pos="481"/>
              </w:tabs>
              <w:ind w:left="32" w:firstLine="195"/>
              <w:rPr>
                <w:rFonts w:ascii="Times New Roman" w:hAnsi="Times New Roman" w:cs="Times New Roman"/>
                <w:sz w:val="28"/>
                <w:szCs w:val="28"/>
              </w:rPr>
            </w:pP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75189">
              <w:rPr>
                <w:rFonts w:ascii="Times New Roman" w:hAnsi="Times New Roman" w:cs="Times New Roman"/>
                <w:sz w:val="28"/>
                <w:szCs w:val="28"/>
              </w:rPr>
              <w:t>С. Маршак «Скверная история»</w:t>
            </w:r>
          </w:p>
          <w:p w14:paraId="6878BCD2" w14:textId="77777777" w:rsidR="001304C1" w:rsidRPr="001304C1" w:rsidRDefault="001304C1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7AF0B19B" w14:textId="77777777" w:rsid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7EDA8808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14:paraId="20A19D82" w14:textId="77777777" w:rsidR="001304C1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* При выезде с детьми за пределы города обратите внимание на знаки дорожного движения (форму, цвет, назначение)</w:t>
            </w:r>
          </w:p>
          <w:p w14:paraId="73244EC7" w14:textId="77777777" w:rsid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52EF1E3B" w14:textId="77777777" w:rsidR="00B73FC0" w:rsidRPr="00C839DB" w:rsidRDefault="00FA3733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Папка – передвижка «Рекомендации для родителей по правилам дорожного движения»</w:t>
            </w:r>
          </w:p>
        </w:tc>
      </w:tr>
      <w:tr w:rsidR="00B73FC0" w:rsidRPr="00C62E1F" w14:paraId="562EB3BB" w14:textId="77777777" w:rsidTr="0028350D">
        <w:trPr>
          <w:trHeight w:val="1977"/>
        </w:trPr>
        <w:tc>
          <w:tcPr>
            <w:tcW w:w="1560" w:type="dxa"/>
            <w:vAlign w:val="center"/>
          </w:tcPr>
          <w:p w14:paraId="3299304F" w14:textId="77777777"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Март</w:t>
            </w:r>
          </w:p>
        </w:tc>
        <w:tc>
          <w:tcPr>
            <w:tcW w:w="5103" w:type="dxa"/>
          </w:tcPr>
          <w:p w14:paraId="39DF2615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«Знаки сервиса»</w:t>
            </w:r>
          </w:p>
          <w:p w14:paraId="40C4D63C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Цель: дать знания о знаках сервиса: «Телефон, Автозаправка, Пункт питания, Пункт мед помощи» </w:t>
            </w:r>
          </w:p>
          <w:p w14:paraId="5A5B9722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Как</w:t>
            </w:r>
            <w:proofErr w:type="gramEnd"/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машины людям помогают.</w:t>
            </w:r>
          </w:p>
          <w:p w14:paraId="06C1DD4E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«Спец рейс» - закрепить знания о видах транспорта (спец машинах) познакомить с их функциями и назначениями</w:t>
            </w:r>
          </w:p>
          <w:p w14:paraId="5653A6AB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«Подумай – отгадай» - активизировать процессы мышления, внимания и речи детей; уточнить представление о транспорте и правилах дорожного движения; воспитывать сообразительность и находчивость.</w:t>
            </w:r>
          </w:p>
          <w:p w14:paraId="622DC3D6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«Улица» - водители сдают экзамен на знание правил дорожного движения в игре «Школа Светофора»</w:t>
            </w:r>
          </w:p>
          <w:p w14:paraId="10BEE128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«В автобус вошла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бабушка» - закрепить правила поведения в транспорте</w:t>
            </w:r>
          </w:p>
          <w:p w14:paraId="05D06B0A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Чтение стихотворений о знаках</w:t>
            </w:r>
          </w:p>
          <w:p w14:paraId="27A71841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«Знаки сервиса»</w:t>
            </w:r>
          </w:p>
          <w:p w14:paraId="505A433D" w14:textId="77777777" w:rsidR="00B73FC0" w:rsidRPr="0028350D" w:rsidRDefault="00B73FC0" w:rsidP="0028350D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31D25BE5" w14:textId="77777777" w:rsidR="001304C1" w:rsidRDefault="001304C1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6E1C26C5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Рекомендации:</w:t>
            </w:r>
          </w:p>
          <w:p w14:paraId="490857D1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 Учите детей переходить проезжую часть улицы по дорожному знаку «Пешеходный переход», по «зебре»</w:t>
            </w:r>
          </w:p>
          <w:p w14:paraId="601DB754" w14:textId="77777777" w:rsidR="001304C1" w:rsidRDefault="0028350D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 Приучайте детей переходить проезжую часть спокойно, по прямой, не бежать</w:t>
            </w:r>
          </w:p>
          <w:p w14:paraId="6F0EF983" w14:textId="77777777" w:rsidR="001304C1" w:rsidRDefault="001304C1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2C871B4A" w14:textId="77777777" w:rsidR="00B73FC0" w:rsidRPr="00C839DB" w:rsidRDefault="007942E3" w:rsidP="0028350D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Листовка – обращение «Выполняем правила дорожного движения»</w:t>
            </w:r>
          </w:p>
        </w:tc>
      </w:tr>
      <w:tr w:rsidR="00B73FC0" w:rsidRPr="00C62E1F" w14:paraId="267F48CC" w14:textId="77777777" w:rsidTr="001304C1">
        <w:trPr>
          <w:trHeight w:val="5369"/>
        </w:trPr>
        <w:tc>
          <w:tcPr>
            <w:tcW w:w="1560" w:type="dxa"/>
            <w:vAlign w:val="center"/>
          </w:tcPr>
          <w:p w14:paraId="58B20292" w14:textId="77777777"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Апрель</w:t>
            </w:r>
          </w:p>
        </w:tc>
        <w:tc>
          <w:tcPr>
            <w:tcW w:w="5103" w:type="dxa"/>
          </w:tcPr>
          <w:p w14:paraId="40197B9F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«Опасный перекрёсток»</w:t>
            </w:r>
          </w:p>
          <w:p w14:paraId="2CA861C6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Цель: расширять знания об особенностях движения транспорта на перекрёстке </w:t>
            </w:r>
          </w:p>
          <w:p w14:paraId="52BBA8B1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Наблюдение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Проезжая часть улицы - понаблюдать, как тормозят машины в дождливую погоду и как это опасно для пешеходов</w:t>
            </w:r>
          </w:p>
          <w:p w14:paraId="04437E3F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Рассказать</w:t>
            </w:r>
            <w:proofErr w:type="gramEnd"/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о «регулируемом перекрёстке» и о работе регулировщика продолжать знакомить с правилами передвижения пешеходов и машин с помощью трёхцветного светофора.</w:t>
            </w:r>
          </w:p>
          <w:p w14:paraId="2C4EF89A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«Улица» - расширять знания об улице, дороге, перекрёстке, познакомить с элементарными правилами передвижения по ним.</w:t>
            </w:r>
          </w:p>
          <w:p w14:paraId="6CA3EAE2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Д. Денисова «Как перейти улицу»</w:t>
            </w:r>
          </w:p>
          <w:p w14:paraId="6776D01E" w14:textId="77777777" w:rsidR="0028350D" w:rsidRPr="00C839DB" w:rsidRDefault="0028350D" w:rsidP="0028350D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Заучивание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Т. Шорыгина «Светофор»</w:t>
            </w:r>
          </w:p>
        </w:tc>
        <w:tc>
          <w:tcPr>
            <w:tcW w:w="3828" w:type="dxa"/>
          </w:tcPr>
          <w:p w14:paraId="541AFE04" w14:textId="77777777" w:rsidR="0028350D" w:rsidRPr="0028350D" w:rsidRDefault="0028350D" w:rsidP="0028350D">
            <w:pPr>
              <w:pStyle w:val="a4"/>
              <w:tabs>
                <w:tab w:val="left" w:pos="481"/>
              </w:tabs>
              <w:ind w:left="35" w:firstLine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Рекомендации:</w:t>
            </w:r>
          </w:p>
          <w:p w14:paraId="2A8FC79B" w14:textId="77777777" w:rsidR="001304C1" w:rsidRDefault="0028350D" w:rsidP="0028350D">
            <w:pPr>
              <w:pStyle w:val="a4"/>
              <w:tabs>
                <w:tab w:val="left" w:pos="481"/>
              </w:tabs>
              <w:ind w:left="35" w:firstLine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28350D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* Продумайте и найдите наиболее безопасный путь от дома до д / сада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14:paraId="68E94B37" w14:textId="77777777" w:rsidR="0028350D" w:rsidRDefault="0028350D" w:rsidP="0028350D">
            <w:pPr>
              <w:pStyle w:val="a4"/>
              <w:tabs>
                <w:tab w:val="left" w:pos="481"/>
              </w:tabs>
              <w:ind w:left="35" w:firstLine="284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  <w:p w14:paraId="58F768E0" w14:textId="77777777" w:rsidR="00B73FC0" w:rsidRPr="00C839DB" w:rsidRDefault="007942E3" w:rsidP="0028350D">
            <w:pPr>
              <w:pStyle w:val="a4"/>
              <w:tabs>
                <w:tab w:val="left" w:pos="481"/>
              </w:tabs>
              <w:ind w:left="35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Советы для родителей «Поведение детей в общественном транспорте» </w:t>
            </w:r>
          </w:p>
        </w:tc>
      </w:tr>
      <w:tr w:rsidR="00B73FC0" w:rsidRPr="00C62E1F" w14:paraId="0C73E598" w14:textId="77777777" w:rsidTr="00EB22BB">
        <w:trPr>
          <w:trHeight w:val="1268"/>
        </w:trPr>
        <w:tc>
          <w:tcPr>
            <w:tcW w:w="1560" w:type="dxa"/>
            <w:vAlign w:val="center"/>
          </w:tcPr>
          <w:p w14:paraId="7C187167" w14:textId="77777777" w:rsidR="00B73FC0" w:rsidRPr="00C839DB" w:rsidRDefault="00B73FC0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Май</w:t>
            </w:r>
          </w:p>
        </w:tc>
        <w:tc>
          <w:tcPr>
            <w:tcW w:w="5103" w:type="dxa"/>
          </w:tcPr>
          <w:p w14:paraId="50C37E91" w14:textId="77777777"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Тема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«Где ремонтируют машины»</w:t>
            </w:r>
          </w:p>
          <w:p w14:paraId="76DB6E25" w14:textId="77777777"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Цель: уточнить знания о мастерских по ремонту. </w:t>
            </w:r>
          </w:p>
          <w:p w14:paraId="5B1D69BE" w14:textId="77777777"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proofErr w:type="gramStart"/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Рассказать</w:t>
            </w:r>
            <w:proofErr w:type="gramEnd"/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о мастерских по ремонту автотранспорта, познакомить со знаком «Техническое обслуживание автомобилей» и игровыми действиями «осмотр машин», «закручивание гаек», «мойка»</w:t>
            </w:r>
          </w:p>
          <w:p w14:paraId="126E71DF" w14:textId="77777777"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 w:rsidR="00EB22BB"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«Дорожные знаки» - закрепить знания о дорожных знаках (запрещающими, предупреждающими, указательными)</w:t>
            </w:r>
          </w:p>
          <w:p w14:paraId="3213354E" w14:textId="77777777"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«Автосалон» - закрепить знания о многообразии транспорта разного назначения, правила дорожного движения</w:t>
            </w:r>
          </w:p>
          <w:p w14:paraId="25F0BB24" w14:textId="77777777"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Рисование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 xml:space="preserve"> «Улица города» - побуждать отражать впечатления от окружающего, используя имеющиеся изобра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зительные навыки и умения; изображать части улицы, транспорт, знаки, пешеходов.</w:t>
            </w:r>
          </w:p>
          <w:p w14:paraId="1F482AB3" w14:textId="77777777" w:rsidR="0028350D" w:rsidRPr="0028350D" w:rsidRDefault="0028350D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 w:rsidR="00EB22BB"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28350D">
              <w:rPr>
                <w:rFonts w:ascii="Times New Roman" w:hAnsi="Times New Roman" w:cs="Times New Roman"/>
                <w:sz w:val="28"/>
                <w:szCs w:val="28"/>
              </w:rPr>
              <w:t>Н. Носов «Автомобиль»</w:t>
            </w:r>
          </w:p>
          <w:p w14:paraId="2E9AC79B" w14:textId="77777777" w:rsidR="00B73FC0" w:rsidRPr="00EB22BB" w:rsidRDefault="00B73FC0" w:rsidP="00EB22BB">
            <w:pPr>
              <w:tabs>
                <w:tab w:val="left" w:pos="481"/>
              </w:tabs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828" w:type="dxa"/>
          </w:tcPr>
          <w:p w14:paraId="02E85017" w14:textId="77777777" w:rsidR="001304C1" w:rsidRDefault="001304C1" w:rsidP="00C839DB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25554079" w14:textId="77777777" w:rsidR="001304C1" w:rsidRDefault="00EB22BB" w:rsidP="00C839DB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Консультация: «История появления светофора»</w:t>
            </w:r>
          </w:p>
          <w:p w14:paraId="52972BB0" w14:textId="77777777" w:rsidR="00B73FC0" w:rsidRPr="00C839DB" w:rsidRDefault="007942E3" w:rsidP="001304C1">
            <w:pPr>
              <w:pStyle w:val="a4"/>
              <w:tabs>
                <w:tab w:val="left" w:pos="481"/>
              </w:tabs>
              <w:ind w:left="0" w:firstLine="227"/>
              <w:rPr>
                <w:rFonts w:ascii="Times New Roman" w:hAnsi="Times New Roman" w:cs="Times New Roman"/>
                <w:sz w:val="28"/>
                <w:szCs w:val="28"/>
              </w:rPr>
            </w:pP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Консультация для родителей</w:t>
            </w:r>
            <w:r w:rsidR="001304C1"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="001304C1" w:rsidRPr="00C839DB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C839DB">
              <w:rPr>
                <w:rFonts w:ascii="Times New Roman" w:hAnsi="Times New Roman" w:cs="Times New Roman"/>
                <w:sz w:val="28"/>
                <w:szCs w:val="28"/>
              </w:rPr>
              <w:t>«Как переходить у</w:t>
            </w:r>
            <w:r w:rsidR="00F85346" w:rsidRPr="00C839DB">
              <w:rPr>
                <w:rFonts w:ascii="Times New Roman" w:hAnsi="Times New Roman" w:cs="Times New Roman"/>
                <w:sz w:val="28"/>
                <w:szCs w:val="28"/>
              </w:rPr>
              <w:t>лицу с детьми»</w:t>
            </w:r>
          </w:p>
        </w:tc>
      </w:tr>
      <w:tr w:rsidR="00EB22BB" w:rsidRPr="00C62E1F" w14:paraId="5A00CE6B" w14:textId="77777777" w:rsidTr="00EB22BB">
        <w:trPr>
          <w:trHeight w:val="1268"/>
        </w:trPr>
        <w:tc>
          <w:tcPr>
            <w:tcW w:w="1560" w:type="dxa"/>
            <w:vAlign w:val="center"/>
          </w:tcPr>
          <w:p w14:paraId="553BA5D9" w14:textId="77777777" w:rsidR="00EB22BB" w:rsidRDefault="00EB22BB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Июнь – </w:t>
            </w:r>
          </w:p>
          <w:p w14:paraId="6C56676C" w14:textId="77777777" w:rsidR="00EB22BB" w:rsidRPr="00C839DB" w:rsidRDefault="00EB22BB" w:rsidP="001304C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август</w:t>
            </w:r>
          </w:p>
        </w:tc>
        <w:tc>
          <w:tcPr>
            <w:tcW w:w="5103" w:type="dxa"/>
          </w:tcPr>
          <w:p w14:paraId="49CA8229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Беседа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 xml:space="preserve"> «Как правильно кататься на велосипеде» - уточнить правила езды на велосипеде, познакомить со знаком «движение на велосипедах запрещено»</w:t>
            </w:r>
          </w:p>
          <w:p w14:paraId="78F03655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Дид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. и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«Веселый жезл»</w:t>
            </w:r>
          </w:p>
          <w:p w14:paraId="32615A1C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: обобщить представления о правилах поведения пешеходов на улице; активизировать знания детей, их речь, память, мышление; воспитывать желание выполнять ПДД в жизни.</w:t>
            </w:r>
          </w:p>
          <w:p w14:paraId="5BCAA821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«Путешествие по городу»</w:t>
            </w:r>
          </w:p>
          <w:p w14:paraId="08A0F087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Задачи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: закрепить знания дорожного движения</w:t>
            </w:r>
          </w:p>
          <w:p w14:paraId="21382C28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С/р игра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«Транспорт нашего города – закрепить знания транспорта нашего города, правила поведения пассажиров в нём, пешеходов на дороге, воспитывать дружеские отношения между детьми</w:t>
            </w:r>
          </w:p>
          <w:p w14:paraId="0302CE74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Игра – драматизация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: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 xml:space="preserve"> «Путешествие в деревню» - закрепить знания правил дорожного движения и поведения на улице; формировать умение ориентироваться в основных дорожных знаках, а также пользоваться пассажирским транспортом</w:t>
            </w:r>
          </w:p>
          <w:p w14:paraId="1DB6FC67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Игровая ситуация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«Мы выходим из такси» - уточнить правила езды в автомобиле и выхода из него в условиях города</w:t>
            </w:r>
          </w:p>
          <w:p w14:paraId="0FFDC11B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Двигательная активность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Катание на самокате, велосипедах: уточнить правила: можно кататься только во дворе или по правой стороне тротуара, соблюдая дистанцию</w:t>
            </w:r>
          </w:p>
          <w:p w14:paraId="14E5F071" w14:textId="77777777" w:rsidR="00EB22BB" w:rsidRPr="0028350D" w:rsidRDefault="00EB22BB" w:rsidP="00EB22BB">
            <w:pPr>
              <w:pStyle w:val="a4"/>
              <w:tabs>
                <w:tab w:val="left" w:pos="481"/>
              </w:tabs>
              <w:ind w:left="32" w:firstLine="284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Чтение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: </w:t>
            </w: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 xml:space="preserve">О. </w:t>
            </w:r>
            <w:proofErr w:type="spellStart"/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Тарутин</w:t>
            </w:r>
            <w:proofErr w:type="spellEnd"/>
            <w:r w:rsidRPr="00EB22BB">
              <w:rPr>
                <w:rFonts w:ascii="Times New Roman" w:hAnsi="Times New Roman" w:cs="Times New Roman"/>
                <w:sz w:val="28"/>
                <w:szCs w:val="28"/>
              </w:rPr>
              <w:t xml:space="preserve"> «Для чего нам светофор?»   А. Дорохов «Зелёный, жёлтый, красный»</w:t>
            </w:r>
          </w:p>
        </w:tc>
        <w:tc>
          <w:tcPr>
            <w:tcW w:w="3828" w:type="dxa"/>
          </w:tcPr>
          <w:p w14:paraId="5445EB67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Рекомендации:</w:t>
            </w:r>
          </w:p>
          <w:p w14:paraId="1964ABC8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* Уточните с детьми правила поведения в транспорте</w:t>
            </w:r>
          </w:p>
          <w:p w14:paraId="461ED792" w14:textId="77777777" w:rsidR="00EB22BB" w:rsidRPr="00EB22BB" w:rsidRDefault="00EB22BB" w:rsidP="00EB22BB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* Если вы купили ребёнку самокат или велосипед, покажите, где можно на нём кататься</w:t>
            </w:r>
          </w:p>
          <w:p w14:paraId="2840D38F" w14:textId="77777777" w:rsidR="00EB22BB" w:rsidRDefault="00EB22BB" w:rsidP="00EB22BB">
            <w:pPr>
              <w:pStyle w:val="a4"/>
              <w:tabs>
                <w:tab w:val="left" w:pos="481"/>
              </w:tabs>
              <w:ind w:left="0" w:firstLine="177"/>
              <w:rPr>
                <w:rFonts w:ascii="Times New Roman" w:hAnsi="Times New Roman" w:cs="Times New Roman"/>
                <w:sz w:val="28"/>
                <w:szCs w:val="28"/>
              </w:rPr>
            </w:pPr>
            <w:r w:rsidRPr="00EB22BB">
              <w:rPr>
                <w:rFonts w:ascii="Times New Roman" w:hAnsi="Times New Roman" w:cs="Times New Roman"/>
                <w:sz w:val="28"/>
                <w:szCs w:val="28"/>
              </w:rPr>
              <w:t>* Учите ребёнка при падении обращаться за помощью к взрослому</w:t>
            </w:r>
          </w:p>
        </w:tc>
      </w:tr>
    </w:tbl>
    <w:p w14:paraId="6BFBC4EC" w14:textId="77777777" w:rsidR="00A913B0" w:rsidRDefault="00A913B0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4BE7AB6" w14:textId="77777777" w:rsidR="00EB22BB" w:rsidRDefault="00EB22BB" w:rsidP="00A0405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765E07" w14:textId="77777777" w:rsidR="008A7F01" w:rsidRDefault="008A7F01" w:rsidP="008A7F01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7A01F813" w14:textId="77777777" w:rsidR="008A7F01" w:rsidRDefault="008A7F01" w:rsidP="008A7F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896E052" w14:textId="77777777" w:rsidR="008A7F01" w:rsidRPr="008A7F01" w:rsidRDefault="008A7F01" w:rsidP="008A7F01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32"/>
          <w:szCs w:val="32"/>
        </w:rPr>
      </w:pPr>
      <w:r w:rsidRPr="008A7F01">
        <w:rPr>
          <w:rFonts w:ascii="Times New Roman" w:hAnsi="Times New Roman" w:cs="Times New Roman"/>
          <w:b/>
          <w:bCs/>
          <w:sz w:val="32"/>
          <w:szCs w:val="32"/>
        </w:rPr>
        <w:lastRenderedPageBreak/>
        <w:t>Приложение</w:t>
      </w:r>
    </w:p>
    <w:p w14:paraId="0F288787" w14:textId="77777777" w:rsidR="008A7F01" w:rsidRDefault="008A7F01" w:rsidP="008A7F0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81B51">
        <w:rPr>
          <w:rFonts w:ascii="Times New Roman" w:hAnsi="Times New Roman" w:cs="Times New Roman"/>
          <w:b/>
          <w:bCs/>
          <w:noProof/>
          <w:sz w:val="40"/>
          <w:szCs w:val="40"/>
          <w:bdr w:val="single" w:sz="4" w:space="0" w:color="auto"/>
          <w:lang w:eastAsia="ru-RU"/>
        </w:rPr>
        <w:drawing>
          <wp:anchor distT="0" distB="0" distL="114300" distR="114300" simplePos="0" relativeHeight="251604480" behindDoc="1" locked="0" layoutInCell="1" allowOverlap="1" wp14:anchorId="1A86890F" wp14:editId="3644D200">
            <wp:simplePos x="0" y="0"/>
            <wp:positionH relativeFrom="column">
              <wp:posOffset>-424815</wp:posOffset>
            </wp:positionH>
            <wp:positionV relativeFrom="page">
              <wp:posOffset>1104900</wp:posOffset>
            </wp:positionV>
            <wp:extent cx="6972300" cy="9210675"/>
            <wp:effectExtent l="0" t="0" r="0" b="9525"/>
            <wp:wrapNone/>
            <wp:docPr id="45" name="Рисунок 45" descr="https://ds02.infourok.ru/uploads/ex/0e9c/00088693-cd0930a5/hello_html_512103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2.infourok.ru/uploads/ex/0e9c/00088693-cd0930a5/hello_html_512103d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2300" cy="921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40270" w14:textId="77777777" w:rsidR="008A7F01" w:rsidRDefault="008A7F01" w:rsidP="008A7F01">
      <w:pPr>
        <w:rPr>
          <w:rFonts w:ascii="Times New Roman" w:hAnsi="Times New Roman" w:cs="Times New Roman"/>
          <w:b/>
          <w:bCs/>
          <w:sz w:val="28"/>
          <w:szCs w:val="28"/>
        </w:rPr>
      </w:pPr>
      <w:bookmarkStart w:id="0" w:name="_Hlk49937957"/>
    </w:p>
    <w:p w14:paraId="663E4599" w14:textId="77777777" w:rsidR="008A7F01" w:rsidRPr="00B04EE8" w:rsidRDefault="008A7F01" w:rsidP="008A7F01">
      <w:pPr>
        <w:jc w:val="center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b/>
          <w:bCs/>
          <w:sz w:val="28"/>
          <w:szCs w:val="28"/>
        </w:rPr>
        <w:t>ПРАВИЛА ПОВЕДЕНИЯ НА ДОРОГЕ</w:t>
      </w:r>
    </w:p>
    <w:p w14:paraId="7E00E049" w14:textId="77777777" w:rsidR="008A7F01" w:rsidRPr="00B04EE8" w:rsidRDefault="008A7F01" w:rsidP="008A7F01"/>
    <w:p w14:paraId="02A94B55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Pr="00B04EE8">
        <w:rPr>
          <w:rFonts w:ascii="Times New Roman" w:hAnsi="Times New Roman" w:cs="Times New Roman"/>
          <w:sz w:val="28"/>
          <w:szCs w:val="28"/>
        </w:rPr>
        <w:t>Родители - пример для детей в соблюдении правил дорожного движения.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3BBA444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40999AE0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1. Не спешите, переходите дорогу размеренным шагом.</w:t>
      </w:r>
    </w:p>
    <w:p w14:paraId="5FD74982" w14:textId="77777777"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612BDAAA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2. Выходя на проезжую часть дороги, прекратите разговаривать — ребёнок должен привыкнуть, что при переходе дороги нужно сосредоточиться.</w:t>
      </w:r>
    </w:p>
    <w:p w14:paraId="6A708ED0" w14:textId="77777777"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B23A058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3. Не переходите дорогу на красный или жёлтый сигнал светофора.</w:t>
      </w:r>
    </w:p>
    <w:p w14:paraId="20CB478E" w14:textId="77777777"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184E888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4. Переходите дорогу только в местах, обозначенных дорожным знаком «Пешеходный переход».</w:t>
      </w:r>
    </w:p>
    <w:p w14:paraId="52D969FE" w14:textId="77777777"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79C42523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5. Из автобуса, такси выходите первыми. В противном случае ребёнок может упасть или побежать на проезжую часть дороги.</w:t>
      </w:r>
    </w:p>
    <w:p w14:paraId="74D1B72F" w14:textId="77777777"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2C6D6F80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6. Привлекайте ребёнка к участию в ваших наблюдениях за обстановкой на дороге: показывайте ему те машины, которые готовятся поворачивать, едут с большой скоростью и т.д.</w:t>
      </w:r>
    </w:p>
    <w:p w14:paraId="7D5B4ADA" w14:textId="77777777"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325386BB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7. Не выходите с ребёнком из-за машины, кустов, не осмотрев предварительно дороги, — это типичная ошибка, и нельзя допускать, чтобы дети её повторяли.</w:t>
      </w:r>
    </w:p>
    <w:p w14:paraId="49647F63" w14:textId="77777777" w:rsidR="008A7F01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</w:p>
    <w:p w14:paraId="2F77CF6F" w14:textId="77777777" w:rsidR="008A7F01" w:rsidRPr="00B04EE8" w:rsidRDefault="008A7F01" w:rsidP="008A7F01">
      <w:pPr>
        <w:pStyle w:val="a9"/>
        <w:rPr>
          <w:rFonts w:ascii="Times New Roman" w:hAnsi="Times New Roman" w:cs="Times New Roman"/>
          <w:sz w:val="28"/>
          <w:szCs w:val="28"/>
        </w:rPr>
      </w:pPr>
      <w:r w:rsidRPr="00B04EE8">
        <w:rPr>
          <w:rFonts w:ascii="Times New Roman" w:hAnsi="Times New Roman" w:cs="Times New Roman"/>
          <w:sz w:val="28"/>
          <w:szCs w:val="28"/>
        </w:rPr>
        <w:t>8. Не разрешайте детям играть вблизи дорог и на проезжей части улицы.</w:t>
      </w:r>
    </w:p>
    <w:p w14:paraId="225DA054" w14:textId="77777777" w:rsidR="008A7F01" w:rsidRPr="00B04EE8" w:rsidRDefault="008A7F01" w:rsidP="008A7F01">
      <w:r w:rsidRPr="007F3944">
        <w:rPr>
          <w:rFonts w:ascii="Times New Roman" w:hAnsi="Times New Roman" w:cs="Times New Roman"/>
          <w:b/>
          <w:bCs/>
          <w:noProof/>
          <w:sz w:val="40"/>
          <w:szCs w:val="40"/>
          <w:lang w:eastAsia="ru-RU"/>
        </w:rPr>
        <w:drawing>
          <wp:anchor distT="0" distB="0" distL="114300" distR="114300" simplePos="0" relativeHeight="251646464" behindDoc="0" locked="0" layoutInCell="1" allowOverlap="1" wp14:anchorId="093923C5" wp14:editId="701DE0E7">
            <wp:simplePos x="0" y="0"/>
            <wp:positionH relativeFrom="column">
              <wp:posOffset>948690</wp:posOffset>
            </wp:positionH>
            <wp:positionV relativeFrom="paragraph">
              <wp:posOffset>99060</wp:posOffset>
            </wp:positionV>
            <wp:extent cx="3844839" cy="1733550"/>
            <wp:effectExtent l="0" t="0" r="3810" b="0"/>
            <wp:wrapNone/>
            <wp:docPr id="46" name="Рисунок 46" descr="http://dsnoztalm.edu22.info/attachments/Image/405224.png?template=gener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dsnoztalm.edu22.info/attachments/Image/405224.png?template=generic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839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E8">
        <w:rPr>
          <w:noProof/>
          <w:lang w:eastAsia="ru-RU"/>
        </w:rPr>
        <w:drawing>
          <wp:anchor distT="0" distB="0" distL="114300" distR="114300" simplePos="0" relativeHeight="251644416" behindDoc="1" locked="0" layoutInCell="1" allowOverlap="1" wp14:anchorId="454A01CB" wp14:editId="43339699">
            <wp:simplePos x="0" y="0"/>
            <wp:positionH relativeFrom="column">
              <wp:posOffset>967740</wp:posOffset>
            </wp:positionH>
            <wp:positionV relativeFrom="paragraph">
              <wp:posOffset>240225</wp:posOffset>
            </wp:positionV>
            <wp:extent cx="2428875" cy="2198175"/>
            <wp:effectExtent l="0" t="0" r="0" b="0"/>
            <wp:wrapNone/>
            <wp:docPr id="14" name="Рисунок 14" descr="hello_html_175289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175289f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997" cy="220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04EE8">
        <w:br/>
      </w:r>
    </w:p>
    <w:p w14:paraId="7CDC8988" w14:textId="77777777" w:rsidR="008A7F01" w:rsidRPr="00B04EE8" w:rsidRDefault="008A7F01" w:rsidP="008A7F01">
      <w:r w:rsidRPr="00B04EE8">
        <w:br/>
      </w:r>
    </w:p>
    <w:p w14:paraId="33953080" w14:textId="77777777" w:rsidR="008A7F01" w:rsidRPr="00B04EE8" w:rsidRDefault="008A7F01" w:rsidP="008A7F01"/>
    <w:p w14:paraId="7D726F58" w14:textId="77777777" w:rsidR="008A7F01" w:rsidRDefault="008A7F01" w:rsidP="008A7F01"/>
    <w:p w14:paraId="2A2682CC" w14:textId="77777777" w:rsidR="008A7F01" w:rsidRDefault="008A7F01" w:rsidP="008A7F01"/>
    <w:p w14:paraId="2274A174" w14:textId="77777777" w:rsidR="008A7F01" w:rsidRDefault="008A7F01" w:rsidP="008A7F01"/>
    <w:p w14:paraId="6F62B4B5" w14:textId="77777777" w:rsidR="008A7F01" w:rsidRDefault="008A7F01" w:rsidP="008A7F01"/>
    <w:p w14:paraId="38BB6E3A" w14:textId="77777777" w:rsidR="008A7F01" w:rsidRDefault="008A7F01" w:rsidP="008A7F01"/>
    <w:p w14:paraId="09808542" w14:textId="77777777" w:rsidR="008A7F01" w:rsidRDefault="008A7F01" w:rsidP="008A7F01"/>
    <w:p w14:paraId="2284F4D1" w14:textId="77777777" w:rsidR="008A7F01" w:rsidRDefault="008A7F01" w:rsidP="008A7F01">
      <w:r>
        <w:rPr>
          <w:noProof/>
          <w:lang w:eastAsia="ru-RU"/>
        </w:rPr>
        <w:lastRenderedPageBreak/>
        <w:drawing>
          <wp:anchor distT="0" distB="0" distL="114300" distR="114300" simplePos="0" relativeHeight="251648512" behindDoc="1" locked="0" layoutInCell="1" allowOverlap="1" wp14:anchorId="2D253ADC" wp14:editId="084FC425">
            <wp:simplePos x="0" y="0"/>
            <wp:positionH relativeFrom="column">
              <wp:posOffset>-358140</wp:posOffset>
            </wp:positionH>
            <wp:positionV relativeFrom="paragraph">
              <wp:posOffset>-264161</wp:posOffset>
            </wp:positionV>
            <wp:extent cx="6835140" cy="10029825"/>
            <wp:effectExtent l="0" t="0" r="3810" b="9525"/>
            <wp:wrapNone/>
            <wp:docPr id="48" name="Рисунок 48" descr="https://ds03.infourok.ru/uploads/ex/0c86/00017f9d-8b8583b4/hello_html_m3fde7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c86/00017f9d-8b8583b4/hello_html_m3fde7b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490" cy="10030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0C679" w14:textId="77777777" w:rsidR="008A7F01" w:rsidRDefault="008A7F01" w:rsidP="008A7F01">
      <w:pPr>
        <w:rPr>
          <w:rFonts w:ascii="Times New Roman" w:hAnsi="Times New Roman" w:cs="Times New Roman"/>
          <w:b/>
          <w:bCs/>
          <w:sz w:val="36"/>
          <w:szCs w:val="36"/>
        </w:rPr>
      </w:pPr>
    </w:p>
    <w:p w14:paraId="55BAF3E9" w14:textId="77777777" w:rsidR="008A7F01" w:rsidRDefault="008A7F01" w:rsidP="008A7F01">
      <w:pPr>
        <w:ind w:left="2127" w:right="170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02C1754" w14:textId="77777777" w:rsidR="008A7F01" w:rsidRDefault="008A7F01" w:rsidP="008A7F01">
      <w:pPr>
        <w:ind w:left="2127" w:right="170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6879149" w14:textId="77777777" w:rsidR="008A7F01" w:rsidRPr="00D31849" w:rsidRDefault="008A7F01" w:rsidP="008A7F01">
      <w:pPr>
        <w:ind w:left="2127" w:right="1700"/>
        <w:jc w:val="center"/>
        <w:rPr>
          <w:rFonts w:ascii="Times New Roman" w:hAnsi="Times New Roman" w:cs="Times New Roman"/>
          <w:sz w:val="36"/>
          <w:szCs w:val="36"/>
        </w:rPr>
      </w:pPr>
      <w:r w:rsidRPr="00D31849">
        <w:rPr>
          <w:rFonts w:ascii="Times New Roman" w:hAnsi="Times New Roman" w:cs="Times New Roman"/>
          <w:b/>
          <w:bCs/>
          <w:sz w:val="36"/>
          <w:szCs w:val="36"/>
        </w:rPr>
        <w:t>Уважаемые родители!</w:t>
      </w:r>
    </w:p>
    <w:p w14:paraId="09DD77F7" w14:textId="77777777" w:rsidR="008A7F01" w:rsidRDefault="008A7F01" w:rsidP="008A7F01">
      <w:pPr>
        <w:ind w:left="2127" w:right="1700"/>
        <w:jc w:val="both"/>
        <w:rPr>
          <w:b/>
        </w:rPr>
      </w:pPr>
      <w:r>
        <w:rPr>
          <w:b/>
        </w:rPr>
        <w:t xml:space="preserve">                                      </w:t>
      </w:r>
      <w:r w:rsidRPr="00D31849">
        <w:rPr>
          <w:b/>
        </w:rPr>
        <w:t> </w:t>
      </w:r>
    </w:p>
    <w:p w14:paraId="104FE373" w14:textId="77777777" w:rsidR="008A7F01" w:rsidRDefault="008A7F01" w:rsidP="008A7F01">
      <w:pPr>
        <w:spacing w:after="0" w:line="240" w:lineRule="auto"/>
        <w:ind w:left="2126" w:right="170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3D56667" w14:textId="77777777" w:rsidR="008A7F01" w:rsidRPr="00AD4D18" w:rsidRDefault="008A7F01" w:rsidP="008A7F01">
      <w:pPr>
        <w:ind w:left="2127" w:right="1700"/>
        <w:jc w:val="center"/>
        <w:rPr>
          <w:b/>
          <w:sz w:val="32"/>
          <w:szCs w:val="32"/>
        </w:rPr>
      </w:pPr>
      <w:r w:rsidRPr="00AD4D18">
        <w:rPr>
          <w:rFonts w:ascii="Times New Roman" w:hAnsi="Times New Roman" w:cs="Times New Roman"/>
          <w:b/>
          <w:sz w:val="32"/>
          <w:szCs w:val="32"/>
        </w:rPr>
        <w:t>В старшем дошкольном возрасте ребёнок должен усвоить:</w:t>
      </w:r>
    </w:p>
    <w:p w14:paraId="0CC65D08" w14:textId="77777777" w:rsidR="008A7F01" w:rsidRDefault="008A7F01" w:rsidP="008A7F01">
      <w:pPr>
        <w:pStyle w:val="a9"/>
        <w:ind w:left="2127" w:right="17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0EBA6B1" w14:textId="77777777" w:rsidR="008A7F01" w:rsidRDefault="008A7F01" w:rsidP="008A7F01">
      <w:pPr>
        <w:pStyle w:val="a9"/>
        <w:ind w:left="2127" w:right="1700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B66A346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b/>
          <w:sz w:val="28"/>
          <w:szCs w:val="28"/>
        </w:rPr>
        <w:t>·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31849">
        <w:rPr>
          <w:rFonts w:ascii="Times New Roman" w:hAnsi="Times New Roman" w:cs="Times New Roman"/>
          <w:sz w:val="28"/>
          <w:szCs w:val="28"/>
        </w:rPr>
        <w:t>Кто является участником дорожного движения, и его обязанности;</w:t>
      </w:r>
    </w:p>
    <w:p w14:paraId="0B929F81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b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 xml:space="preserve"> Основные термины и понятия правил (велосипед, дорога, дорожное движение, железнодорожный переезд, маршрутное транспортное средство, мопед, мотоцикл, перекрёсток, пешеходный переход), линия тротуаров, проезжая часть, разделительная полоса, регулировщик, транспортное средство, уступите дорогу);</w:t>
      </w:r>
    </w:p>
    <w:p w14:paraId="12FDE0FF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Обязанности пешеходов;</w:t>
      </w:r>
    </w:p>
    <w:p w14:paraId="30AD54E7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Обязанности пассажиров;</w:t>
      </w:r>
    </w:p>
    <w:p w14:paraId="049EF997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Регулирование дорожного движения;</w:t>
      </w:r>
    </w:p>
    <w:p w14:paraId="61D9B6E6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Сигналы светофора и регулировщика;</w:t>
      </w:r>
    </w:p>
    <w:p w14:paraId="784A735D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Предупредительные сигналы;</w:t>
      </w:r>
    </w:p>
    <w:p w14:paraId="5B38A082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Движение через железнодорожные пути;</w:t>
      </w:r>
    </w:p>
    <w:p w14:paraId="26728075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Движение в жилых зонах;</w:t>
      </w:r>
    </w:p>
    <w:p w14:paraId="11B6CB31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Перевозка людей;</w:t>
      </w:r>
    </w:p>
    <w:p w14:paraId="2C9DE39B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Особенности движения на велосипеде.</w:t>
      </w:r>
    </w:p>
    <w:p w14:paraId="40316BC1" w14:textId="77777777" w:rsidR="008A7F01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31849">
        <w:rPr>
          <w:rFonts w:ascii="Times New Roman" w:hAnsi="Times New Roman" w:cs="Times New Roman"/>
          <w:sz w:val="28"/>
          <w:szCs w:val="28"/>
        </w:rPr>
        <w:t>Своими словам</w:t>
      </w:r>
      <w:r>
        <w:rPr>
          <w:rFonts w:ascii="Times New Roman" w:hAnsi="Times New Roman" w:cs="Times New Roman"/>
          <w:sz w:val="28"/>
          <w:szCs w:val="28"/>
        </w:rPr>
        <w:t>и, систематически и ненавязчиво</w:t>
      </w:r>
    </w:p>
    <w:p w14:paraId="42FF98AA" w14:textId="77777777" w:rsidR="008A7F01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31849">
        <w:rPr>
          <w:rFonts w:ascii="Times New Roman" w:hAnsi="Times New Roman" w:cs="Times New Roman"/>
          <w:sz w:val="28"/>
          <w:szCs w:val="28"/>
        </w:rPr>
        <w:t xml:space="preserve">знакомьте с правилами, которые должен </w:t>
      </w:r>
    </w:p>
    <w:p w14:paraId="62908B85" w14:textId="77777777" w:rsidR="008A7F01" w:rsidRPr="00D31849" w:rsidRDefault="008A7F01" w:rsidP="008A7F01">
      <w:pPr>
        <w:pStyle w:val="a9"/>
        <w:ind w:left="1560" w:right="1700" w:firstLine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D31849">
        <w:rPr>
          <w:rFonts w:ascii="Times New Roman" w:hAnsi="Times New Roman" w:cs="Times New Roman"/>
          <w:sz w:val="28"/>
          <w:szCs w:val="28"/>
        </w:rPr>
        <w:t>знать ребёнок.</w:t>
      </w:r>
    </w:p>
    <w:p w14:paraId="5E455E62" w14:textId="77777777" w:rsidR="008A7F01" w:rsidRPr="00D31849" w:rsidRDefault="008A7F01" w:rsidP="008A7F01">
      <w:pPr>
        <w:pStyle w:val="a9"/>
        <w:ind w:left="2127" w:right="1700" w:hanging="1276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sz w:val="28"/>
          <w:szCs w:val="28"/>
        </w:rPr>
        <w:t> </w:t>
      </w:r>
    </w:p>
    <w:p w14:paraId="2642B31D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7DE2D62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17FFE3D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6494ABE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4C53A09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D502B09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578FC1D9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410C89E8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136E96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9863A26" w14:textId="77777777" w:rsidR="008A7F01" w:rsidRDefault="008A7F01" w:rsidP="008A7F01">
      <w:pPr>
        <w:pStyle w:val="a9"/>
        <w:ind w:left="1418" w:right="2551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0560" behindDoc="1" locked="0" layoutInCell="1" allowOverlap="1" wp14:anchorId="77247816" wp14:editId="4D1FCA1E">
            <wp:simplePos x="0" y="0"/>
            <wp:positionH relativeFrom="column">
              <wp:posOffset>-384810</wp:posOffset>
            </wp:positionH>
            <wp:positionV relativeFrom="paragraph">
              <wp:posOffset>-379730</wp:posOffset>
            </wp:positionV>
            <wp:extent cx="6896100" cy="9753600"/>
            <wp:effectExtent l="0" t="0" r="0" b="0"/>
            <wp:wrapNone/>
            <wp:docPr id="49" name="Рисунок 49" descr="https://ds03.infourok.ru/uploads/ex/0c86/00017f9d-8b8583b4/hello_html_m3fde7b4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c86/00017f9d-8b8583b4/hello_html_m3fde7b48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975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18C7C" w14:textId="77777777" w:rsidR="008A7F01" w:rsidRDefault="008A7F01" w:rsidP="008A7F01">
      <w:pPr>
        <w:pStyle w:val="a9"/>
        <w:ind w:right="2551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1827523B" w14:textId="77777777" w:rsidR="008A7F01" w:rsidRPr="00D31849" w:rsidRDefault="008A7F01" w:rsidP="00941EBF">
      <w:pPr>
        <w:pStyle w:val="a9"/>
        <w:suppressAutoHyphens/>
        <w:ind w:left="2268" w:right="127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31849">
        <w:rPr>
          <w:rFonts w:ascii="Times New Roman" w:hAnsi="Times New Roman" w:cs="Times New Roman"/>
          <w:b/>
          <w:sz w:val="28"/>
          <w:szCs w:val="28"/>
        </w:rPr>
        <w:t>Методические приёмы обучения ребёнка навыкам безопасного поведения на дороге:</w:t>
      </w:r>
    </w:p>
    <w:p w14:paraId="378A6B77" w14:textId="77777777" w:rsidR="008A7F01" w:rsidRPr="00D31849" w:rsidRDefault="008A7F01" w:rsidP="00941EBF">
      <w:pPr>
        <w:pStyle w:val="a9"/>
        <w:suppressAutoHyphens/>
        <w:ind w:left="2835" w:right="56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 </w:t>
      </w:r>
      <w:r w:rsidRPr="00D31849">
        <w:rPr>
          <w:rFonts w:ascii="Times New Roman" w:hAnsi="Times New Roman" w:cs="Times New Roman"/>
          <w:sz w:val="28"/>
          <w:szCs w:val="28"/>
        </w:rPr>
        <w:t>В дорожной обстановке обучайте ориентироваться и оценивать дорожную ситуацию;</w:t>
      </w:r>
    </w:p>
    <w:p w14:paraId="54497963" w14:textId="77777777" w:rsidR="008A7F01" w:rsidRPr="00D31849" w:rsidRDefault="008A7F01" w:rsidP="00941EBF">
      <w:pPr>
        <w:pStyle w:val="a9"/>
        <w:suppressAutoHyphens/>
        <w:ind w:left="2835" w:right="56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 Разъясняйте</w:t>
      </w:r>
      <w:r w:rsidRPr="00D31849">
        <w:rPr>
          <w:rFonts w:ascii="Times New Roman" w:hAnsi="Times New Roman" w:cs="Times New Roman"/>
          <w:sz w:val="28"/>
          <w:szCs w:val="28"/>
        </w:rPr>
        <w:t xml:space="preserve"> необходимость быть внимательным, осторожным и осмотрительным на дороге;</w:t>
      </w:r>
    </w:p>
    <w:p w14:paraId="21C2BDE8" w14:textId="77777777" w:rsidR="008A7F01" w:rsidRPr="00D31849" w:rsidRDefault="008A7F01" w:rsidP="00941EBF">
      <w:pPr>
        <w:pStyle w:val="a9"/>
        <w:suppressAutoHyphens/>
        <w:ind w:left="2835" w:right="566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 Воспитывайте</w:t>
      </w:r>
      <w:r w:rsidRPr="00D31849">
        <w:rPr>
          <w:rFonts w:ascii="Times New Roman" w:hAnsi="Times New Roman" w:cs="Times New Roman"/>
          <w:sz w:val="28"/>
          <w:szCs w:val="28"/>
        </w:rPr>
        <w:t xml:space="preserve"> у ребёнка потребность быть дисциплинированным, вырабатывайте у него положительные привычки в безопасном поведении на дороге;</w:t>
      </w:r>
    </w:p>
    <w:p w14:paraId="46FC392F" w14:textId="77777777" w:rsidR="008A7F01" w:rsidRPr="00D31849" w:rsidRDefault="008A7F01" w:rsidP="00941EBF">
      <w:pPr>
        <w:pStyle w:val="a9"/>
        <w:suppressAutoHyphens/>
        <w:ind w:left="2835" w:right="1700"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· </w:t>
      </w:r>
      <w:r w:rsidRPr="00D31849">
        <w:rPr>
          <w:rFonts w:ascii="Times New Roman" w:hAnsi="Times New Roman" w:cs="Times New Roman"/>
          <w:sz w:val="28"/>
          <w:szCs w:val="28"/>
        </w:rPr>
        <w:t>Разъясняйте необходимость быть постоянно бдительным, на дороге, ноне запугивайте транспортной ситуацией;</w:t>
      </w:r>
    </w:p>
    <w:p w14:paraId="552A99FD" w14:textId="77777777" w:rsidR="008A7F01" w:rsidRPr="00D31849" w:rsidRDefault="008A7F01" w:rsidP="00941EBF">
      <w:pPr>
        <w:pStyle w:val="a9"/>
        <w:suppressAutoHyphens/>
        <w:ind w:left="1418" w:right="170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 Указывайте</w:t>
      </w:r>
      <w:r w:rsidRPr="00D31849">
        <w:rPr>
          <w:rFonts w:ascii="Times New Roman" w:hAnsi="Times New Roman" w:cs="Times New Roman"/>
          <w:sz w:val="28"/>
          <w:szCs w:val="28"/>
        </w:rPr>
        <w:t xml:space="preserve"> на ошибки пешеходов и водителей;</w:t>
      </w:r>
    </w:p>
    <w:p w14:paraId="5E62578C" w14:textId="77777777" w:rsidR="008A7F01" w:rsidRPr="00D31849" w:rsidRDefault="008A7F01" w:rsidP="00941EBF">
      <w:pPr>
        <w:pStyle w:val="a9"/>
        <w:suppressAutoHyphens/>
        <w:ind w:left="1418" w:right="170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Разъясняйте, что такое дорожно-транспортное происшествие (ДТП) и причины их;</w:t>
      </w:r>
    </w:p>
    <w:p w14:paraId="7DC5917D" w14:textId="77777777" w:rsidR="008A7F01" w:rsidRPr="00D31849" w:rsidRDefault="008A7F01" w:rsidP="00941EBF">
      <w:pPr>
        <w:pStyle w:val="a9"/>
        <w:suppressAutoHyphens/>
        <w:ind w:left="1418" w:right="170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</w:t>
      </w:r>
      <w:r w:rsidRPr="00D31849">
        <w:rPr>
          <w:rFonts w:ascii="Times New Roman" w:hAnsi="Times New Roman" w:cs="Times New Roman"/>
          <w:sz w:val="28"/>
          <w:szCs w:val="28"/>
        </w:rPr>
        <w:t>Закрепляйте знания безопасного поведения с помощью игр, диафильмов, читайте книги, стихи, загадки с использованием дорожно-транспортных ситуаций;</w:t>
      </w:r>
    </w:p>
    <w:p w14:paraId="1F6B5D60" w14:textId="77777777" w:rsidR="008A7F01" w:rsidRPr="00D31849" w:rsidRDefault="008A7F01" w:rsidP="00941EBF">
      <w:pPr>
        <w:pStyle w:val="a9"/>
        <w:suppressAutoHyphens/>
        <w:ind w:left="1418" w:right="1700" w:firstLine="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· Используйте</w:t>
      </w:r>
      <w:r w:rsidRPr="00D31849">
        <w:rPr>
          <w:rFonts w:ascii="Times New Roman" w:hAnsi="Times New Roman" w:cs="Times New Roman"/>
          <w:sz w:val="28"/>
          <w:szCs w:val="28"/>
        </w:rPr>
        <w:t xml:space="preserve"> прогулки для закрепления и объяснения правил работы светофоров, показывайте дорожные знаки и дорожную разметку, а если регулировщик будет регулировать движение, то поясните его сигналы, чаще обращайтесь к ребёнку с вопросами по дорожной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D31849">
        <w:rPr>
          <w:rFonts w:ascii="Times New Roman" w:hAnsi="Times New Roman" w:cs="Times New Roman"/>
          <w:sz w:val="28"/>
          <w:szCs w:val="28"/>
        </w:rPr>
        <w:t>обстановке.</w:t>
      </w:r>
    </w:p>
    <w:p w14:paraId="74E9F42E" w14:textId="77777777" w:rsidR="008A7F01" w:rsidRPr="00D31849" w:rsidRDefault="008A7F01" w:rsidP="008A7F01">
      <w:pPr>
        <w:pStyle w:val="a9"/>
        <w:ind w:left="2127" w:right="1700"/>
        <w:jc w:val="center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b/>
          <w:bCs/>
          <w:sz w:val="28"/>
          <w:szCs w:val="28"/>
        </w:rPr>
        <w:t>Помните!</w:t>
      </w:r>
    </w:p>
    <w:p w14:paraId="4E496D6A" w14:textId="77777777" w:rsidR="008A7F01" w:rsidRPr="00D31849" w:rsidRDefault="008A7F01" w:rsidP="00941EBF">
      <w:pPr>
        <w:pStyle w:val="a9"/>
        <w:suppressAutoHyphens/>
        <w:ind w:left="1843" w:right="2410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sz w:val="28"/>
          <w:szCs w:val="28"/>
        </w:rPr>
        <w:t>Ребёнок учится законам дорог, беря пример с членов семьи и других взрослых. Не жалейте времени на обучение детей поведению на дороге.</w:t>
      </w:r>
    </w:p>
    <w:p w14:paraId="71F75A24" w14:textId="77777777" w:rsidR="008A7F01" w:rsidRDefault="008A7F01" w:rsidP="008A7F01">
      <w:pPr>
        <w:pStyle w:val="a9"/>
        <w:ind w:left="1843" w:right="2125" w:firstLine="425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94A00BA" w14:textId="77777777" w:rsidR="008A7F01" w:rsidRPr="00D31849" w:rsidRDefault="008A7F01" w:rsidP="008A7F01">
      <w:pPr>
        <w:pStyle w:val="a9"/>
        <w:ind w:left="1843" w:right="2125" w:firstLine="425"/>
        <w:jc w:val="both"/>
        <w:rPr>
          <w:rFonts w:ascii="Times New Roman" w:hAnsi="Times New Roman" w:cs="Times New Roman"/>
          <w:sz w:val="28"/>
          <w:szCs w:val="28"/>
        </w:rPr>
      </w:pPr>
      <w:r w:rsidRPr="00D31849">
        <w:rPr>
          <w:rFonts w:ascii="Times New Roman" w:hAnsi="Times New Roman" w:cs="Times New Roman"/>
          <w:b/>
          <w:bCs/>
          <w:sz w:val="28"/>
          <w:szCs w:val="28"/>
        </w:rPr>
        <w:t>Берегите ребёнка! Старайтесь сделать всё возможное, чтобы оградить его от несчастных случаев на дороге!</w:t>
      </w:r>
    </w:p>
    <w:p w14:paraId="670ABDE7" w14:textId="77777777" w:rsidR="008A7F01" w:rsidRPr="000E180B" w:rsidRDefault="008A7F01" w:rsidP="008A7F01">
      <w:pPr>
        <w:ind w:left="1560" w:right="2125"/>
        <w:jc w:val="both"/>
      </w:pPr>
    </w:p>
    <w:p w14:paraId="22243B0F" w14:textId="77777777" w:rsidR="008A7F01" w:rsidRDefault="008A7F01" w:rsidP="008A7F01"/>
    <w:p w14:paraId="62FA76C1" w14:textId="77777777" w:rsidR="008A7F01" w:rsidRDefault="008A7F01" w:rsidP="008A7F01"/>
    <w:p w14:paraId="3DAAAED1" w14:textId="77777777" w:rsidR="008A7F01" w:rsidRDefault="008A7F01" w:rsidP="008A7F01"/>
    <w:p w14:paraId="5801668F" w14:textId="77777777" w:rsidR="008A7F01" w:rsidRDefault="008A7F01" w:rsidP="008A7F01"/>
    <w:p w14:paraId="48C86599" w14:textId="77777777" w:rsidR="008A7F01" w:rsidRDefault="008A7F01" w:rsidP="008A7F01">
      <w:pPr>
        <w:rPr>
          <w:b/>
        </w:rPr>
      </w:pPr>
      <w:r>
        <w:rPr>
          <w:b/>
        </w:rPr>
        <w:t xml:space="preserve"> </w:t>
      </w:r>
    </w:p>
    <w:p w14:paraId="4AEE7CC4" w14:textId="77777777" w:rsidR="008A7F01" w:rsidRDefault="008A7F01" w:rsidP="008A7F01">
      <w:pPr>
        <w:rPr>
          <w:b/>
        </w:rPr>
      </w:pPr>
    </w:p>
    <w:p w14:paraId="3A355168" w14:textId="7CABC5E2" w:rsidR="008A7F01" w:rsidRDefault="008A7F01" w:rsidP="008A7F01">
      <w:pPr>
        <w:rPr>
          <w:b/>
        </w:rPr>
      </w:pPr>
    </w:p>
    <w:p w14:paraId="2A80D355" w14:textId="71DE9F95" w:rsidR="008A7F01" w:rsidRDefault="008A7F01" w:rsidP="008A7F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72064" behindDoc="1" locked="0" layoutInCell="1" allowOverlap="1" wp14:anchorId="5799D0EA" wp14:editId="2FEF8B9E">
            <wp:simplePos x="0" y="0"/>
            <wp:positionH relativeFrom="column">
              <wp:posOffset>-219075</wp:posOffset>
            </wp:positionH>
            <wp:positionV relativeFrom="paragraph">
              <wp:posOffset>-334010</wp:posOffset>
            </wp:positionV>
            <wp:extent cx="6772275" cy="9982200"/>
            <wp:effectExtent l="0" t="0" r="9525" b="0"/>
            <wp:wrapNone/>
            <wp:docPr id="64" name="Рисунок 64" descr="http://picstons.ru/img/picture/Apr/06/7eae5de0c9783ed32da2395914a3fa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Рисунок 64" descr="http://picstons.ru/img/picture/Apr/06/7eae5de0c9783ed32da2395914a3fa43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382179" w14:textId="77777777" w:rsidR="008A7F01" w:rsidRPr="00CE678A" w:rsidRDefault="008A7F01" w:rsidP="008A7F01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CE678A">
        <w:rPr>
          <w:rFonts w:ascii="Times New Roman" w:hAnsi="Times New Roman" w:cs="Times New Roman"/>
          <w:b/>
          <w:sz w:val="36"/>
          <w:szCs w:val="36"/>
        </w:rPr>
        <w:t>Правила поведения в общественном транспорте</w:t>
      </w:r>
    </w:p>
    <w:p w14:paraId="2368DE46" w14:textId="40ED7CEE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t>Правила поведения в общественном транспорте необходимо знать каждому. Ведь человек очень часто пользуется этим видом транспорта в поездках на работу, в школу, по делам или в гости. И даже если в вашей семье больше ездят на собственной машине, все равно иногда приходится воспользоваться общественным транспортом, чтобы достичь пункта назначения.</w:t>
      </w:r>
    </w:p>
    <w:p w14:paraId="0923E991" w14:textId="77777777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2608" behindDoc="1" locked="0" layoutInCell="1" allowOverlap="1" wp14:anchorId="21D323E8" wp14:editId="3C154550">
            <wp:simplePos x="0" y="0"/>
            <wp:positionH relativeFrom="column">
              <wp:posOffset>-3810</wp:posOffset>
            </wp:positionH>
            <wp:positionV relativeFrom="paragraph">
              <wp:posOffset>260350</wp:posOffset>
            </wp:positionV>
            <wp:extent cx="2562225" cy="1811655"/>
            <wp:effectExtent l="0" t="0" r="9525" b="0"/>
            <wp:wrapTight wrapText="bothSides">
              <wp:wrapPolygon edited="0">
                <wp:start x="0" y="0"/>
                <wp:lineTo x="0" y="21350"/>
                <wp:lineTo x="21520" y="21350"/>
                <wp:lineTo x="21520" y="0"/>
                <wp:lineTo x="0" y="0"/>
              </wp:wrapPolygon>
            </wp:wrapTight>
            <wp:docPr id="50" name="Рисунок 50" descr="https://fs00.infourok.ru/images/doc/77/93292/hello_html_78b0f8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00.infourok.ru/images/doc/77/93292/hello_html_78b0f87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811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t>Начинать урок с ребенком о правилах поведения в общественном транспорте можно такими словами: "С каждым днем ты становишься все взрослее. Сначала мама возит тебя в детский сад, потом ты будешь ездить самостоятельно в школу, в кино, театр. Ежедневно тебе придется пользоваться общественным транспортом. А знаешь ли ты, как ведет себя воспитанный человек в транспорте? Давай посмотрим?"</w:t>
      </w:r>
    </w:p>
    <w:p w14:paraId="41C413C0" w14:textId="77777777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Согласно правилам этикета, при входе в городской транспорт мужчины должны пропускать вперед себя всех женщин.</w:t>
      </w:r>
    </w:p>
    <w:p w14:paraId="1A368FCF" w14:textId="77777777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Каждый, уважающий себя человек, не будет расталкивать локтями всех входящих пассажиров и протискиваться первым, чтобы занять свободное местечко. В первую очередь он пропустит пожилых людей, инвалидов, беременных женщин и женщин с детьми. Поможет им подняться в салон.</w:t>
      </w:r>
    </w:p>
    <w:p w14:paraId="3A37B09F" w14:textId="77777777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Не останавливайся у входа (если ты не выходишь на следующей остановке), а пройди в середину салона – оставь место людям, которые заходят после тебя.</w:t>
      </w:r>
    </w:p>
    <w:p w14:paraId="057F94FD" w14:textId="77777777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Входя в транспорт, нужно снимать рюкзаки и сумки-ранцы, чтобы не задеть (иногда даже запачкать) людей.</w:t>
      </w:r>
    </w:p>
    <w:p w14:paraId="0A835D7E" w14:textId="77777777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 wp14:anchorId="1710D339" wp14:editId="7B83FE48">
            <wp:simplePos x="0" y="0"/>
            <wp:positionH relativeFrom="column">
              <wp:posOffset>3468370</wp:posOffset>
            </wp:positionH>
            <wp:positionV relativeFrom="paragraph">
              <wp:posOffset>60960</wp:posOffset>
            </wp:positionV>
            <wp:extent cx="2174240" cy="1457325"/>
            <wp:effectExtent l="0" t="0" r="0" b="9525"/>
            <wp:wrapSquare wrapText="bothSides"/>
            <wp:docPr id="52" name="Рисунок 52" descr="https://ds02.infourok.ru/uploads/ex/0333/000805fa-76ecd1eb/hello_html_m7aa5a3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2.infourok.ru/uploads/ex/0333/000805fa-76ecd1eb/hello_html_m7aa5a3d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424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br/>
        <w:t>•    Всегда уступай место пожилым людям, малышам, женщинам с тяжелыми сумками, когда ты сел, а свободных мест больше нет.</w:t>
      </w:r>
    </w:p>
    <w:p w14:paraId="6CA66B5C" w14:textId="77777777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В общественном транспорте не стряхивают снег или капли дождя с одежды, не едят, не входят с мороженым в руках и, конечно, не курят.</w:t>
      </w:r>
    </w:p>
    <w:p w14:paraId="4771984A" w14:textId="77777777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896" behindDoc="1" locked="0" layoutInCell="1" allowOverlap="1" wp14:anchorId="11BF026D" wp14:editId="67CCC339">
            <wp:simplePos x="0" y="0"/>
            <wp:positionH relativeFrom="column">
              <wp:posOffset>-251460</wp:posOffset>
            </wp:positionH>
            <wp:positionV relativeFrom="paragraph">
              <wp:posOffset>-202565</wp:posOffset>
            </wp:positionV>
            <wp:extent cx="6772275" cy="9982200"/>
            <wp:effectExtent l="0" t="0" r="9525" b="0"/>
            <wp:wrapNone/>
            <wp:docPr id="63" name="Рисунок 63" descr="http://picstons.ru/img/picture/Apr/06/7eae5de0c9783ed32da2395914a3fa43/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cstons.ru/img/picture/Apr/06/7eae5de0c9783ed32da2395914a3fa43/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275" cy="998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br/>
        <w:t>•    В салоне не причесываются, не чистят ногти, не ковыряют в носу, зубах, ушах...</w:t>
      </w:r>
    </w:p>
    <w:p w14:paraId="6BEC3010" w14:textId="77777777" w:rsidR="008A7F01" w:rsidRPr="00CE678A" w:rsidRDefault="008A7F01" w:rsidP="008A7F01">
      <w:pPr>
        <w:pStyle w:val="a9"/>
        <w:ind w:left="284" w:right="708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Побереги свое зрение – не читай во время движения транспорта.</w:t>
      </w:r>
    </w:p>
    <w:p w14:paraId="5EFCC634" w14:textId="77777777"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t>•    Не разглядывай в упор пассажиров, не опирайся на них всем телом.</w:t>
      </w:r>
    </w:p>
    <w:p w14:paraId="224CA46A" w14:textId="77777777"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Если салон переполнен, ты едешь стоя и тебе неудобно держаться за поручни, потому что в руках у тебя торт или цветы, не стесняйся - можно вежливо попросить сидящих подержать их.</w:t>
      </w:r>
    </w:p>
    <w:p w14:paraId="714C4315" w14:textId="77777777"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4656" behindDoc="0" locked="0" layoutInCell="1" allowOverlap="1" wp14:anchorId="356A4151" wp14:editId="48589193">
            <wp:simplePos x="0" y="0"/>
            <wp:positionH relativeFrom="column">
              <wp:posOffset>62865</wp:posOffset>
            </wp:positionH>
            <wp:positionV relativeFrom="paragraph">
              <wp:posOffset>119380</wp:posOffset>
            </wp:positionV>
            <wp:extent cx="2762250" cy="1491615"/>
            <wp:effectExtent l="0" t="0" r="0" b="0"/>
            <wp:wrapSquare wrapText="bothSides"/>
            <wp:docPr id="51" name="Рисунок 51" descr="https://im0-tub-ru.yandex.net/i?id=6b823b22c357d8b69bbcd580c6e50eea&amp;n=33&amp;h=215&amp;w=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m0-tub-ru.yandex.net/i?id=6b823b22c357d8b69bbcd580c6e50eea&amp;n=33&amp;h=215&amp;w=39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149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br/>
        <w:t>•    В транспорте неприлично громко смеяться и разговаривать, обсуждать свои проблемы по телефону и спорить во всеуслышание с друзьями. Если тебе человек сделал замечание – не груби, возьми это себе на заметку!</w:t>
      </w:r>
    </w:p>
    <w:p w14:paraId="15B66EE6" w14:textId="77777777"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Не пачкай сиденья в салоне, а тем более не разрисовывай их.</w:t>
      </w:r>
    </w:p>
    <w:p w14:paraId="12C9212F" w14:textId="77777777"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>•    Домашних животных: кошек, птиц, мелких грызунов принято перевозить в специальных клетках; собак - непременно в наморднике.</w:t>
      </w:r>
    </w:p>
    <w:p w14:paraId="490AC152" w14:textId="77777777"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br/>
        <w:t xml:space="preserve">•    К выходу надо готовиться заранее (особенно, если много пассажиров). Спрашивай у стоящих впереди: "Вы выходите на следующей остановке?" Извиняясь, попроси разрешения тебе пройти, но ни в коем случае не </w:t>
      </w:r>
      <w:proofErr w:type="spellStart"/>
      <w:r w:rsidRPr="00CE678A">
        <w:rPr>
          <w:rFonts w:ascii="Times New Roman" w:hAnsi="Times New Roman" w:cs="Times New Roman"/>
          <w:sz w:val="28"/>
          <w:szCs w:val="28"/>
        </w:rPr>
        <w:t>расталкивайся</w:t>
      </w:r>
      <w:proofErr w:type="spellEnd"/>
      <w:r w:rsidRPr="00CE678A">
        <w:rPr>
          <w:rFonts w:ascii="Times New Roman" w:hAnsi="Times New Roman" w:cs="Times New Roman"/>
          <w:sz w:val="28"/>
          <w:szCs w:val="28"/>
        </w:rPr>
        <w:t>, прокладывая себе дорогу, «набрав в рот воды».</w:t>
      </w:r>
    </w:p>
    <w:p w14:paraId="3CA737F0" w14:textId="77777777"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 wp14:anchorId="08D58361" wp14:editId="021DE4F4">
            <wp:simplePos x="0" y="0"/>
            <wp:positionH relativeFrom="column">
              <wp:posOffset>5080</wp:posOffset>
            </wp:positionH>
            <wp:positionV relativeFrom="paragraph">
              <wp:posOffset>160655</wp:posOffset>
            </wp:positionV>
            <wp:extent cx="26003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21" y="21363"/>
                <wp:lineTo x="21521" y="0"/>
                <wp:lineTo x="0" y="0"/>
              </wp:wrapPolygon>
            </wp:wrapTight>
            <wp:docPr id="53" name="Рисунок 53" descr="http://www.s.gotroitsk.ru/section/newsIconCis2/upload/images/news/icon/0028-040-dvizhenie-avtomobilja_1458241697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s.gotroitsk.ru/section/newsIconCis2/upload/images/news/icon/0028-040-dvizhenie-avtomobilja_14582416976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678A">
        <w:rPr>
          <w:rFonts w:ascii="Times New Roman" w:hAnsi="Times New Roman" w:cs="Times New Roman"/>
          <w:sz w:val="28"/>
          <w:szCs w:val="28"/>
        </w:rPr>
        <w:br/>
        <w:t>•    Если ты едешь с девочкой, то должен постараться выйти первым, помочь своей спутнице спуститься со ступенек, подав при этом ей руку.</w:t>
      </w:r>
      <w:r w:rsidRPr="00CE678A">
        <w:rPr>
          <w:rFonts w:ascii="Times New Roman" w:hAnsi="Times New Roman" w:cs="Times New Roman"/>
          <w:sz w:val="28"/>
          <w:szCs w:val="28"/>
        </w:rPr>
        <w:br/>
        <w:t>Будь доброжелательным, внимательным и вежливым!</w:t>
      </w:r>
    </w:p>
    <w:p w14:paraId="7619C129" w14:textId="77777777" w:rsidR="008A7F01" w:rsidRPr="00CE678A" w:rsidRDefault="008A7F01" w:rsidP="008A7F01">
      <w:pPr>
        <w:pStyle w:val="a9"/>
        <w:ind w:left="284" w:right="566"/>
        <w:jc w:val="both"/>
        <w:rPr>
          <w:rFonts w:ascii="Times New Roman" w:hAnsi="Times New Roman" w:cs="Times New Roman"/>
          <w:sz w:val="28"/>
          <w:szCs w:val="28"/>
        </w:rPr>
      </w:pPr>
      <w:r w:rsidRPr="00CE678A">
        <w:rPr>
          <w:rFonts w:ascii="Times New Roman" w:hAnsi="Times New Roman" w:cs="Times New Roman"/>
          <w:sz w:val="28"/>
          <w:szCs w:val="28"/>
        </w:rPr>
        <w:t>Надеемся, что ты хорошо усвоил правила поведения в общественном транспорте и теперь всегда будешь помнить о них в любой поездке по городу.</w:t>
      </w:r>
    </w:p>
    <w:p w14:paraId="55142CF7" w14:textId="77777777" w:rsidR="008A7F01" w:rsidRDefault="008A7F01" w:rsidP="008A7F01">
      <w:pPr>
        <w:ind w:left="284" w:right="566"/>
      </w:pPr>
    </w:p>
    <w:p w14:paraId="020DEF4E" w14:textId="77777777" w:rsidR="008A7F01" w:rsidRDefault="008A7F01" w:rsidP="008A7F01">
      <w:pPr>
        <w:ind w:left="284" w:right="566"/>
      </w:pPr>
    </w:p>
    <w:p w14:paraId="6BA22234" w14:textId="77777777" w:rsidR="008A7F01" w:rsidRDefault="008A7F01" w:rsidP="008A7F01">
      <w:pPr>
        <w:ind w:right="566"/>
      </w:pPr>
    </w:p>
    <w:p w14:paraId="46071ECD" w14:textId="77777777" w:rsidR="008A7F01" w:rsidRDefault="008A7F01" w:rsidP="008A7F01">
      <w:pPr>
        <w:rPr>
          <w:rFonts w:ascii="Times New Roman" w:hAnsi="Times New Roman" w:cs="Times New Roman"/>
          <w:b/>
          <w:sz w:val="40"/>
          <w:szCs w:val="40"/>
        </w:rPr>
      </w:pPr>
      <w:r w:rsidRPr="00CE678A">
        <w:rPr>
          <w:rFonts w:ascii="Times New Roman" w:hAnsi="Times New Roman" w:cs="Times New Roman"/>
          <w:b/>
          <w:sz w:val="40"/>
          <w:szCs w:val="40"/>
        </w:rPr>
        <w:t xml:space="preserve"> </w:t>
      </w:r>
    </w:p>
    <w:bookmarkEnd w:id="0"/>
    <w:p w14:paraId="25ED4541" w14:textId="77777777" w:rsidR="00EB22BB" w:rsidRPr="00C62E1F" w:rsidRDefault="00EB22BB" w:rsidP="00F72CAA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B22BB" w:rsidRPr="00C62E1F" w:rsidSect="00A0405D">
      <w:pgSz w:w="11906" w:h="16838"/>
      <w:pgMar w:top="851" w:right="850" w:bottom="56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21002A87" w:usb1="00000000" w:usb2="00000000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F4DEF"/>
    <w:multiLevelType w:val="hybridMultilevel"/>
    <w:tmpl w:val="3F30A582"/>
    <w:lvl w:ilvl="0" w:tplc="CEF66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F724BF5"/>
    <w:multiLevelType w:val="hybridMultilevel"/>
    <w:tmpl w:val="8BE081D2"/>
    <w:lvl w:ilvl="0" w:tplc="E8BE54B8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2" w15:restartNumberingAfterBreak="0">
    <w:nsid w:val="11EE0F7C"/>
    <w:multiLevelType w:val="hybridMultilevel"/>
    <w:tmpl w:val="8194770C"/>
    <w:lvl w:ilvl="0" w:tplc="CEF66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2E17807"/>
    <w:multiLevelType w:val="hybridMultilevel"/>
    <w:tmpl w:val="E9006D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5441B0"/>
    <w:multiLevelType w:val="hybridMultilevel"/>
    <w:tmpl w:val="EB14F4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CD83738"/>
    <w:multiLevelType w:val="hybridMultilevel"/>
    <w:tmpl w:val="00840E3C"/>
    <w:lvl w:ilvl="0" w:tplc="D728C74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6" w15:restartNumberingAfterBreak="0">
    <w:nsid w:val="26245AEB"/>
    <w:multiLevelType w:val="hybridMultilevel"/>
    <w:tmpl w:val="BD26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9D44D7"/>
    <w:multiLevelType w:val="hybridMultilevel"/>
    <w:tmpl w:val="2480A7E8"/>
    <w:lvl w:ilvl="0" w:tplc="D728C74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8" w15:restartNumberingAfterBreak="0">
    <w:nsid w:val="2A506F6F"/>
    <w:multiLevelType w:val="hybridMultilevel"/>
    <w:tmpl w:val="2480A7E8"/>
    <w:lvl w:ilvl="0" w:tplc="D728C744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9" w15:restartNumberingAfterBreak="0">
    <w:nsid w:val="32344353"/>
    <w:multiLevelType w:val="hybridMultilevel"/>
    <w:tmpl w:val="726885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48A411D"/>
    <w:multiLevelType w:val="hybridMultilevel"/>
    <w:tmpl w:val="AC68B12A"/>
    <w:lvl w:ilvl="0" w:tplc="A992E7F2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1" w15:restartNumberingAfterBreak="0">
    <w:nsid w:val="34A966CC"/>
    <w:multiLevelType w:val="hybridMultilevel"/>
    <w:tmpl w:val="500E8B94"/>
    <w:lvl w:ilvl="0" w:tplc="0CB603A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E685F51"/>
    <w:multiLevelType w:val="hybridMultilevel"/>
    <w:tmpl w:val="8BC475B0"/>
    <w:lvl w:ilvl="0" w:tplc="DCF66C56">
      <w:start w:val="1"/>
      <w:numFmt w:val="decimal"/>
      <w:lvlText w:val="%1."/>
      <w:lvlJc w:val="left"/>
      <w:pPr>
        <w:ind w:left="11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99" w:hanging="360"/>
      </w:pPr>
    </w:lvl>
    <w:lvl w:ilvl="2" w:tplc="0419001B" w:tentative="1">
      <w:start w:val="1"/>
      <w:numFmt w:val="lowerRoman"/>
      <w:lvlText w:val="%3."/>
      <w:lvlJc w:val="right"/>
      <w:pPr>
        <w:ind w:left="2619" w:hanging="180"/>
      </w:pPr>
    </w:lvl>
    <w:lvl w:ilvl="3" w:tplc="0419000F" w:tentative="1">
      <w:start w:val="1"/>
      <w:numFmt w:val="decimal"/>
      <w:lvlText w:val="%4."/>
      <w:lvlJc w:val="left"/>
      <w:pPr>
        <w:ind w:left="3339" w:hanging="360"/>
      </w:pPr>
    </w:lvl>
    <w:lvl w:ilvl="4" w:tplc="04190019" w:tentative="1">
      <w:start w:val="1"/>
      <w:numFmt w:val="lowerLetter"/>
      <w:lvlText w:val="%5."/>
      <w:lvlJc w:val="left"/>
      <w:pPr>
        <w:ind w:left="4059" w:hanging="360"/>
      </w:pPr>
    </w:lvl>
    <w:lvl w:ilvl="5" w:tplc="0419001B" w:tentative="1">
      <w:start w:val="1"/>
      <w:numFmt w:val="lowerRoman"/>
      <w:lvlText w:val="%6."/>
      <w:lvlJc w:val="right"/>
      <w:pPr>
        <w:ind w:left="4779" w:hanging="180"/>
      </w:pPr>
    </w:lvl>
    <w:lvl w:ilvl="6" w:tplc="0419000F" w:tentative="1">
      <w:start w:val="1"/>
      <w:numFmt w:val="decimal"/>
      <w:lvlText w:val="%7."/>
      <w:lvlJc w:val="left"/>
      <w:pPr>
        <w:ind w:left="5499" w:hanging="360"/>
      </w:pPr>
    </w:lvl>
    <w:lvl w:ilvl="7" w:tplc="04190019" w:tentative="1">
      <w:start w:val="1"/>
      <w:numFmt w:val="lowerLetter"/>
      <w:lvlText w:val="%8."/>
      <w:lvlJc w:val="left"/>
      <w:pPr>
        <w:ind w:left="6219" w:hanging="360"/>
      </w:pPr>
    </w:lvl>
    <w:lvl w:ilvl="8" w:tplc="0419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13" w15:restartNumberingAfterBreak="0">
    <w:nsid w:val="4C8E3654"/>
    <w:multiLevelType w:val="hybridMultilevel"/>
    <w:tmpl w:val="71BA6A74"/>
    <w:lvl w:ilvl="0" w:tplc="24264B12">
      <w:start w:val="1"/>
      <w:numFmt w:val="decimal"/>
      <w:lvlText w:val="%1."/>
      <w:lvlJc w:val="left"/>
      <w:pPr>
        <w:ind w:left="6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98" w:hanging="360"/>
      </w:pPr>
    </w:lvl>
    <w:lvl w:ilvl="2" w:tplc="0419001B" w:tentative="1">
      <w:start w:val="1"/>
      <w:numFmt w:val="lowerRoman"/>
      <w:lvlText w:val="%3."/>
      <w:lvlJc w:val="right"/>
      <w:pPr>
        <w:ind w:left="2118" w:hanging="180"/>
      </w:pPr>
    </w:lvl>
    <w:lvl w:ilvl="3" w:tplc="0419000F" w:tentative="1">
      <w:start w:val="1"/>
      <w:numFmt w:val="decimal"/>
      <w:lvlText w:val="%4."/>
      <w:lvlJc w:val="left"/>
      <w:pPr>
        <w:ind w:left="2838" w:hanging="360"/>
      </w:pPr>
    </w:lvl>
    <w:lvl w:ilvl="4" w:tplc="04190019" w:tentative="1">
      <w:start w:val="1"/>
      <w:numFmt w:val="lowerLetter"/>
      <w:lvlText w:val="%5."/>
      <w:lvlJc w:val="left"/>
      <w:pPr>
        <w:ind w:left="3558" w:hanging="360"/>
      </w:pPr>
    </w:lvl>
    <w:lvl w:ilvl="5" w:tplc="0419001B" w:tentative="1">
      <w:start w:val="1"/>
      <w:numFmt w:val="lowerRoman"/>
      <w:lvlText w:val="%6."/>
      <w:lvlJc w:val="right"/>
      <w:pPr>
        <w:ind w:left="4278" w:hanging="180"/>
      </w:pPr>
    </w:lvl>
    <w:lvl w:ilvl="6" w:tplc="0419000F" w:tentative="1">
      <w:start w:val="1"/>
      <w:numFmt w:val="decimal"/>
      <w:lvlText w:val="%7."/>
      <w:lvlJc w:val="left"/>
      <w:pPr>
        <w:ind w:left="4998" w:hanging="360"/>
      </w:pPr>
    </w:lvl>
    <w:lvl w:ilvl="7" w:tplc="04190019" w:tentative="1">
      <w:start w:val="1"/>
      <w:numFmt w:val="lowerLetter"/>
      <w:lvlText w:val="%8."/>
      <w:lvlJc w:val="left"/>
      <w:pPr>
        <w:ind w:left="5718" w:hanging="360"/>
      </w:pPr>
    </w:lvl>
    <w:lvl w:ilvl="8" w:tplc="0419001B" w:tentative="1">
      <w:start w:val="1"/>
      <w:numFmt w:val="lowerRoman"/>
      <w:lvlText w:val="%9."/>
      <w:lvlJc w:val="right"/>
      <w:pPr>
        <w:ind w:left="6438" w:hanging="180"/>
      </w:pPr>
    </w:lvl>
  </w:abstractNum>
  <w:abstractNum w:abstractNumId="14" w15:restartNumberingAfterBreak="0">
    <w:nsid w:val="4F244C75"/>
    <w:multiLevelType w:val="hybridMultilevel"/>
    <w:tmpl w:val="7F5EC716"/>
    <w:lvl w:ilvl="0" w:tplc="4C7234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6E4E6EFA"/>
    <w:multiLevelType w:val="hybridMultilevel"/>
    <w:tmpl w:val="142AF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42C1121"/>
    <w:multiLevelType w:val="hybridMultilevel"/>
    <w:tmpl w:val="3F30A582"/>
    <w:lvl w:ilvl="0" w:tplc="CEF669D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FD719B"/>
    <w:multiLevelType w:val="hybridMultilevel"/>
    <w:tmpl w:val="142AF3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417F58"/>
    <w:multiLevelType w:val="hybridMultilevel"/>
    <w:tmpl w:val="BD26DD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7EB4FA4"/>
    <w:multiLevelType w:val="hybridMultilevel"/>
    <w:tmpl w:val="073004C2"/>
    <w:lvl w:ilvl="0" w:tplc="3B080B9E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num w:numId="1">
    <w:abstractNumId w:val="6"/>
  </w:num>
  <w:num w:numId="2">
    <w:abstractNumId w:val="18"/>
  </w:num>
  <w:num w:numId="3">
    <w:abstractNumId w:val="3"/>
  </w:num>
  <w:num w:numId="4">
    <w:abstractNumId w:val="9"/>
  </w:num>
  <w:num w:numId="5">
    <w:abstractNumId w:val="4"/>
  </w:num>
  <w:num w:numId="6">
    <w:abstractNumId w:val="11"/>
  </w:num>
  <w:num w:numId="7">
    <w:abstractNumId w:val="15"/>
  </w:num>
  <w:num w:numId="8">
    <w:abstractNumId w:val="17"/>
  </w:num>
  <w:num w:numId="9">
    <w:abstractNumId w:val="14"/>
  </w:num>
  <w:num w:numId="10">
    <w:abstractNumId w:val="13"/>
  </w:num>
  <w:num w:numId="11">
    <w:abstractNumId w:val="19"/>
  </w:num>
  <w:num w:numId="12">
    <w:abstractNumId w:val="10"/>
  </w:num>
  <w:num w:numId="13">
    <w:abstractNumId w:val="12"/>
  </w:num>
  <w:num w:numId="14">
    <w:abstractNumId w:val="16"/>
  </w:num>
  <w:num w:numId="15">
    <w:abstractNumId w:val="0"/>
  </w:num>
  <w:num w:numId="16">
    <w:abstractNumId w:val="2"/>
  </w:num>
  <w:num w:numId="17">
    <w:abstractNumId w:val="1"/>
  </w:num>
  <w:num w:numId="18">
    <w:abstractNumId w:val="7"/>
  </w:num>
  <w:num w:numId="19">
    <w:abstractNumId w:val="8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340"/>
  <w:doNotHyphenateCaps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913B0"/>
    <w:rsid w:val="000A36A8"/>
    <w:rsid w:val="0012250F"/>
    <w:rsid w:val="001304C1"/>
    <w:rsid w:val="0016230D"/>
    <w:rsid w:val="001B0213"/>
    <w:rsid w:val="0025701E"/>
    <w:rsid w:val="00275189"/>
    <w:rsid w:val="0028350D"/>
    <w:rsid w:val="00470C08"/>
    <w:rsid w:val="00495476"/>
    <w:rsid w:val="00527656"/>
    <w:rsid w:val="005B0B4C"/>
    <w:rsid w:val="005F7EB2"/>
    <w:rsid w:val="0068273A"/>
    <w:rsid w:val="007942E3"/>
    <w:rsid w:val="007D633E"/>
    <w:rsid w:val="007E565A"/>
    <w:rsid w:val="00830A02"/>
    <w:rsid w:val="008A7F01"/>
    <w:rsid w:val="008C2711"/>
    <w:rsid w:val="0094094C"/>
    <w:rsid w:val="00941EBF"/>
    <w:rsid w:val="00A0405D"/>
    <w:rsid w:val="00A26B8B"/>
    <w:rsid w:val="00A913B0"/>
    <w:rsid w:val="00AB5B52"/>
    <w:rsid w:val="00B377CD"/>
    <w:rsid w:val="00B425D6"/>
    <w:rsid w:val="00B73FC0"/>
    <w:rsid w:val="00C62E1F"/>
    <w:rsid w:val="00C839DB"/>
    <w:rsid w:val="00D0727A"/>
    <w:rsid w:val="00D6157B"/>
    <w:rsid w:val="00D63554"/>
    <w:rsid w:val="00DD0D5B"/>
    <w:rsid w:val="00E81308"/>
    <w:rsid w:val="00EB22BB"/>
    <w:rsid w:val="00F72CAA"/>
    <w:rsid w:val="00F85346"/>
    <w:rsid w:val="00FA3733"/>
    <w:rsid w:val="00FB28F3"/>
    <w:rsid w:val="00FC6E34"/>
    <w:rsid w:val="00FE35B5"/>
    <w:rsid w:val="00FE69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B29697"/>
  <w15:docId w15:val="{231AFABD-0ED6-406A-BF9D-323EF8699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A913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913B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0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0213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7942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8A7F01"/>
    <w:rPr>
      <w:color w:val="0000FF" w:themeColor="hyperlink"/>
      <w:u w:val="single"/>
    </w:rPr>
  </w:style>
  <w:style w:type="paragraph" w:styleId="a9">
    <w:name w:val="No Spacing"/>
    <w:uiPriority w:val="1"/>
    <w:qFormat/>
    <w:rsid w:val="008A7F0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275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9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42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85</TotalTime>
  <Pages>13</Pages>
  <Words>2778</Words>
  <Characters>15837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</dc:creator>
  <cp:lastModifiedBy>Натали</cp:lastModifiedBy>
  <cp:revision>8</cp:revision>
  <dcterms:created xsi:type="dcterms:W3CDTF">2018-09-04T15:56:00Z</dcterms:created>
  <dcterms:modified xsi:type="dcterms:W3CDTF">2023-08-10T11:52:00Z</dcterms:modified>
</cp:coreProperties>
</file>